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CC6" w:rsidRDefault="005D7CC6" w:rsidP="00B62967">
      <w:pPr>
        <w:rPr>
          <w:b/>
          <w:bCs/>
          <w:color w:val="333333"/>
          <w:sz w:val="28"/>
          <w:szCs w:val="28"/>
        </w:rPr>
      </w:pPr>
      <w:r w:rsidRPr="003F4283">
        <w:rPr>
          <w:b/>
          <w:bCs/>
          <w:color w:val="333333"/>
          <w:sz w:val="28"/>
          <w:szCs w:val="28"/>
        </w:rPr>
        <w:t xml:space="preserve">Урок-размышление по рассказу А.И. Солженицына "Один день Ивана Денисовича" </w:t>
      </w:r>
    </w:p>
    <w:p w:rsidR="00B33601" w:rsidRDefault="00B33601" w:rsidP="00B33601">
      <w:pPr>
        <w:pStyle w:val="af7"/>
        <w:shd w:val="clear" w:color="auto" w:fill="FFFFFF"/>
        <w:spacing w:before="0" w:beforeAutospacing="0" w:after="0" w:afterAutospacing="0"/>
        <w:jc w:val="right"/>
        <w:rPr>
          <w:b/>
          <w:color w:val="000000"/>
          <w:sz w:val="28"/>
          <w:szCs w:val="28"/>
        </w:rPr>
      </w:pPr>
      <w:r>
        <w:rPr>
          <w:b/>
          <w:color w:val="000000"/>
          <w:sz w:val="28"/>
          <w:szCs w:val="28"/>
        </w:rPr>
        <w:t>Подготовила</w:t>
      </w:r>
    </w:p>
    <w:p w:rsidR="00B33601" w:rsidRDefault="00B33601" w:rsidP="00B33601">
      <w:pPr>
        <w:pStyle w:val="af7"/>
        <w:shd w:val="clear" w:color="auto" w:fill="FFFFFF"/>
        <w:spacing w:before="0" w:beforeAutospacing="0" w:after="0" w:afterAutospacing="0"/>
        <w:jc w:val="right"/>
        <w:rPr>
          <w:b/>
          <w:color w:val="000000"/>
          <w:sz w:val="28"/>
          <w:szCs w:val="28"/>
        </w:rPr>
      </w:pPr>
      <w:r>
        <w:rPr>
          <w:b/>
          <w:color w:val="000000"/>
          <w:sz w:val="28"/>
          <w:szCs w:val="28"/>
        </w:rPr>
        <w:t xml:space="preserve"> учитель русского языка и литературы </w:t>
      </w:r>
    </w:p>
    <w:p w:rsidR="00B33601" w:rsidRDefault="00B33601" w:rsidP="00B33601">
      <w:pPr>
        <w:pStyle w:val="af7"/>
        <w:shd w:val="clear" w:color="auto" w:fill="FFFFFF"/>
        <w:spacing w:before="0" w:beforeAutospacing="0" w:after="0" w:afterAutospacing="0"/>
        <w:jc w:val="right"/>
        <w:rPr>
          <w:b/>
          <w:color w:val="000000"/>
          <w:sz w:val="28"/>
          <w:szCs w:val="28"/>
        </w:rPr>
      </w:pPr>
      <w:r>
        <w:rPr>
          <w:b/>
          <w:color w:val="000000"/>
          <w:sz w:val="28"/>
          <w:szCs w:val="28"/>
        </w:rPr>
        <w:t xml:space="preserve">МОУ «СОШ № 9 с. Нины» </w:t>
      </w:r>
    </w:p>
    <w:p w:rsidR="00B33601" w:rsidRDefault="00B33601" w:rsidP="00B33601">
      <w:pPr>
        <w:pStyle w:val="af7"/>
        <w:shd w:val="clear" w:color="auto" w:fill="FFFFFF"/>
        <w:spacing w:before="0" w:beforeAutospacing="0" w:after="0" w:afterAutospacing="0"/>
        <w:jc w:val="right"/>
        <w:rPr>
          <w:b/>
          <w:color w:val="000000"/>
          <w:sz w:val="28"/>
          <w:szCs w:val="28"/>
        </w:rPr>
      </w:pPr>
      <w:r>
        <w:rPr>
          <w:b/>
          <w:color w:val="000000"/>
          <w:sz w:val="28"/>
          <w:szCs w:val="28"/>
        </w:rPr>
        <w:t xml:space="preserve">Советского района </w:t>
      </w:r>
    </w:p>
    <w:p w:rsidR="00B33601" w:rsidRDefault="00B33601" w:rsidP="00B33601">
      <w:pPr>
        <w:pStyle w:val="af7"/>
        <w:shd w:val="clear" w:color="auto" w:fill="FFFFFF"/>
        <w:spacing w:before="0" w:beforeAutospacing="0" w:after="0" w:afterAutospacing="0"/>
        <w:jc w:val="right"/>
        <w:rPr>
          <w:b/>
          <w:color w:val="000000"/>
          <w:sz w:val="28"/>
          <w:szCs w:val="28"/>
        </w:rPr>
      </w:pPr>
      <w:r>
        <w:rPr>
          <w:b/>
          <w:color w:val="000000"/>
          <w:sz w:val="28"/>
          <w:szCs w:val="28"/>
        </w:rPr>
        <w:t xml:space="preserve">Ставропольского края </w:t>
      </w:r>
    </w:p>
    <w:p w:rsidR="00B33601" w:rsidRDefault="00B33601" w:rsidP="00B33601">
      <w:pPr>
        <w:pStyle w:val="af7"/>
        <w:shd w:val="clear" w:color="auto" w:fill="FFFFFF"/>
        <w:spacing w:before="0" w:beforeAutospacing="0" w:after="0" w:afterAutospacing="0"/>
        <w:jc w:val="right"/>
        <w:rPr>
          <w:b/>
          <w:color w:val="000000"/>
          <w:sz w:val="28"/>
          <w:szCs w:val="28"/>
        </w:rPr>
      </w:pPr>
      <w:r>
        <w:rPr>
          <w:b/>
          <w:color w:val="000000"/>
          <w:sz w:val="28"/>
          <w:szCs w:val="28"/>
        </w:rPr>
        <w:t>Москалева Марианна Евгеньевна</w:t>
      </w:r>
    </w:p>
    <w:p w:rsidR="00B33601" w:rsidRDefault="00B33601" w:rsidP="00B33601">
      <w:pPr>
        <w:pStyle w:val="af7"/>
        <w:shd w:val="clear" w:color="auto" w:fill="FFFFFF"/>
        <w:spacing w:before="0" w:beforeAutospacing="0" w:after="0" w:afterAutospacing="0"/>
        <w:jc w:val="both"/>
        <w:rPr>
          <w:b/>
          <w:color w:val="000000"/>
          <w:sz w:val="28"/>
          <w:szCs w:val="28"/>
        </w:rPr>
      </w:pPr>
    </w:p>
    <w:p w:rsidR="00B62967" w:rsidRDefault="00B62967" w:rsidP="00B62967">
      <w:pPr>
        <w:rPr>
          <w:b/>
          <w:bCs/>
          <w:color w:val="333333"/>
          <w:sz w:val="28"/>
          <w:szCs w:val="28"/>
        </w:rPr>
      </w:pPr>
    </w:p>
    <w:p w:rsidR="005D7CC6" w:rsidRPr="003F4283" w:rsidRDefault="005D7CC6" w:rsidP="00B62967">
      <w:pPr>
        <w:rPr>
          <w:color w:val="333333"/>
          <w:sz w:val="28"/>
          <w:szCs w:val="28"/>
        </w:rPr>
      </w:pPr>
      <w:r>
        <w:rPr>
          <w:color w:val="333333"/>
          <w:sz w:val="28"/>
          <w:szCs w:val="28"/>
        </w:rPr>
        <w:t>Цели урока:</w:t>
      </w:r>
    </w:p>
    <w:p w:rsidR="005D7CC6" w:rsidRPr="00364F28" w:rsidRDefault="005D7CC6" w:rsidP="00B62967">
      <w:pPr>
        <w:numPr>
          <w:ilvl w:val="0"/>
          <w:numId w:val="1"/>
        </w:numPr>
        <w:ind w:firstLine="0"/>
        <w:jc w:val="both"/>
        <w:rPr>
          <w:sz w:val="28"/>
          <w:szCs w:val="28"/>
        </w:rPr>
      </w:pPr>
      <w:r>
        <w:rPr>
          <w:sz w:val="28"/>
          <w:szCs w:val="28"/>
        </w:rPr>
        <w:t xml:space="preserve">Познакомить учащихся с жизнью и </w:t>
      </w:r>
      <w:r w:rsidRPr="00364F28">
        <w:rPr>
          <w:sz w:val="28"/>
          <w:szCs w:val="28"/>
        </w:rPr>
        <w:t>творчеством</w:t>
      </w:r>
    </w:p>
    <w:p w:rsidR="005D7CC6" w:rsidRPr="00364F28" w:rsidRDefault="005D7CC6" w:rsidP="00B62967">
      <w:pPr>
        <w:ind w:left="720"/>
        <w:jc w:val="both"/>
        <w:rPr>
          <w:sz w:val="28"/>
          <w:szCs w:val="28"/>
        </w:rPr>
      </w:pPr>
      <w:r w:rsidRPr="00364F28">
        <w:rPr>
          <w:sz w:val="28"/>
          <w:szCs w:val="28"/>
        </w:rPr>
        <w:t>А. И. Солженицына, вызвать интерес к личности писателя и его произведениям.</w:t>
      </w:r>
    </w:p>
    <w:p w:rsidR="005D7CC6" w:rsidRPr="00364F28" w:rsidRDefault="005D7CC6" w:rsidP="00B62967">
      <w:pPr>
        <w:numPr>
          <w:ilvl w:val="0"/>
          <w:numId w:val="1"/>
        </w:numPr>
        <w:ind w:firstLine="0"/>
        <w:jc w:val="both"/>
        <w:rPr>
          <w:sz w:val="28"/>
          <w:szCs w:val="28"/>
        </w:rPr>
      </w:pPr>
      <w:r w:rsidRPr="00364F28">
        <w:rPr>
          <w:sz w:val="28"/>
          <w:szCs w:val="28"/>
        </w:rPr>
        <w:t>Сформировать представление о ценности</w:t>
      </w:r>
      <w:r>
        <w:rPr>
          <w:sz w:val="28"/>
          <w:szCs w:val="28"/>
        </w:rPr>
        <w:t xml:space="preserve"> человеческой жизни и свободы, о </w:t>
      </w:r>
      <w:r w:rsidRPr="00364F28">
        <w:rPr>
          <w:sz w:val="28"/>
          <w:szCs w:val="28"/>
        </w:rPr>
        <w:t>необходимости сохранять человеческое достоинство вопреки обстоятельствам.</w:t>
      </w:r>
    </w:p>
    <w:p w:rsidR="005D7CC6" w:rsidRPr="00364F28" w:rsidRDefault="005D7CC6" w:rsidP="00B62967">
      <w:pPr>
        <w:numPr>
          <w:ilvl w:val="0"/>
          <w:numId w:val="1"/>
        </w:numPr>
        <w:ind w:firstLine="0"/>
        <w:jc w:val="both"/>
        <w:rPr>
          <w:sz w:val="28"/>
          <w:szCs w:val="28"/>
        </w:rPr>
      </w:pPr>
      <w:r w:rsidRPr="00364F28">
        <w:rPr>
          <w:sz w:val="28"/>
          <w:szCs w:val="28"/>
        </w:rPr>
        <w:t>Совершенствовать навыки элементарной исследовательской деятельности учащихся, развивать умение рассуждать над проблемными вопросами.</w:t>
      </w:r>
    </w:p>
    <w:p w:rsidR="00E46470" w:rsidRDefault="00E46470" w:rsidP="00B62967">
      <w:pPr>
        <w:shd w:val="clear" w:color="auto" w:fill="FFFFFF"/>
        <w:jc w:val="both"/>
        <w:rPr>
          <w:bCs/>
          <w:sz w:val="28"/>
          <w:szCs w:val="28"/>
        </w:rPr>
      </w:pPr>
    </w:p>
    <w:p w:rsidR="005D7CC6" w:rsidRPr="00364F28" w:rsidRDefault="005D7CC6" w:rsidP="00B62967">
      <w:pPr>
        <w:shd w:val="clear" w:color="auto" w:fill="FFFFFF"/>
        <w:jc w:val="both"/>
        <w:rPr>
          <w:sz w:val="28"/>
          <w:szCs w:val="28"/>
        </w:rPr>
      </w:pPr>
      <w:r w:rsidRPr="00364F28">
        <w:rPr>
          <w:bCs/>
          <w:sz w:val="28"/>
          <w:szCs w:val="28"/>
        </w:rPr>
        <w:t>Оборудование</w:t>
      </w:r>
      <w:r w:rsidRPr="00364F28">
        <w:rPr>
          <w:sz w:val="28"/>
          <w:szCs w:val="28"/>
        </w:rPr>
        <w:t xml:space="preserve">: портрет и фотографии А.И.Солженицына, </w:t>
      </w:r>
      <w:r>
        <w:rPr>
          <w:sz w:val="28"/>
          <w:szCs w:val="28"/>
        </w:rPr>
        <w:t>выставка его книг,</w:t>
      </w:r>
      <w:r w:rsidRPr="00364F28">
        <w:rPr>
          <w:sz w:val="28"/>
          <w:szCs w:val="28"/>
        </w:rPr>
        <w:t xml:space="preserve"> </w:t>
      </w:r>
    </w:p>
    <w:p w:rsidR="005D7CC6" w:rsidRPr="00364F28" w:rsidRDefault="005D7CC6" w:rsidP="00B62967">
      <w:pPr>
        <w:jc w:val="both"/>
        <w:rPr>
          <w:spacing w:val="-3"/>
          <w:sz w:val="28"/>
          <w:szCs w:val="28"/>
        </w:rPr>
      </w:pPr>
      <w:proofErr w:type="spellStart"/>
      <w:r w:rsidRPr="00364F28">
        <w:rPr>
          <w:spacing w:val="-3"/>
          <w:sz w:val="28"/>
          <w:szCs w:val="28"/>
        </w:rPr>
        <w:t>мультимедийная</w:t>
      </w:r>
      <w:proofErr w:type="spellEnd"/>
      <w:r w:rsidRPr="00364F28">
        <w:rPr>
          <w:spacing w:val="-3"/>
          <w:sz w:val="28"/>
          <w:szCs w:val="28"/>
        </w:rPr>
        <w:t xml:space="preserve"> установка для демонстрации презентации</w:t>
      </w:r>
      <w:proofErr w:type="gramStart"/>
      <w:r w:rsidRPr="00364F28">
        <w:rPr>
          <w:spacing w:val="-3"/>
          <w:sz w:val="28"/>
          <w:szCs w:val="28"/>
        </w:rPr>
        <w:t>.</w:t>
      </w:r>
      <w:proofErr w:type="gramEnd"/>
      <w:r w:rsidR="00E46470" w:rsidRPr="00E46470">
        <w:rPr>
          <w:sz w:val="28"/>
          <w:szCs w:val="28"/>
        </w:rPr>
        <w:t xml:space="preserve"> </w:t>
      </w:r>
      <w:proofErr w:type="gramStart"/>
      <w:r w:rsidR="00E46470">
        <w:rPr>
          <w:sz w:val="28"/>
          <w:szCs w:val="28"/>
        </w:rPr>
        <w:t>р</w:t>
      </w:r>
      <w:proofErr w:type="gramEnd"/>
      <w:r w:rsidR="00E46470">
        <w:rPr>
          <w:sz w:val="28"/>
          <w:szCs w:val="28"/>
        </w:rPr>
        <w:t xml:space="preserve">аздаточный </w:t>
      </w:r>
      <w:r w:rsidR="00E46470" w:rsidRPr="00151C87">
        <w:rPr>
          <w:sz w:val="28"/>
          <w:szCs w:val="28"/>
        </w:rPr>
        <w:t>материал</w:t>
      </w:r>
    </w:p>
    <w:p w:rsidR="00E46470" w:rsidRDefault="00E46470" w:rsidP="00B62967">
      <w:pPr>
        <w:shd w:val="clear" w:color="auto" w:fill="FFFFFF"/>
        <w:rPr>
          <w:b/>
          <w:color w:val="333333"/>
          <w:sz w:val="28"/>
          <w:szCs w:val="28"/>
        </w:rPr>
      </w:pPr>
    </w:p>
    <w:p w:rsidR="00E46470" w:rsidRDefault="00E46470" w:rsidP="00B62967">
      <w:pPr>
        <w:jc w:val="both"/>
        <w:rPr>
          <w:sz w:val="28"/>
          <w:szCs w:val="28"/>
        </w:rPr>
      </w:pPr>
      <w:r>
        <w:rPr>
          <w:b/>
          <w:sz w:val="28"/>
          <w:szCs w:val="28"/>
        </w:rPr>
        <w:t>Тип урока</w:t>
      </w:r>
      <w:r>
        <w:rPr>
          <w:sz w:val="28"/>
          <w:szCs w:val="28"/>
        </w:rPr>
        <w:t>: урок-размышление</w:t>
      </w:r>
      <w:r w:rsidRPr="00933106">
        <w:rPr>
          <w:sz w:val="28"/>
          <w:szCs w:val="28"/>
        </w:rPr>
        <w:t xml:space="preserve"> с использован</w:t>
      </w:r>
      <w:r>
        <w:rPr>
          <w:sz w:val="28"/>
          <w:szCs w:val="28"/>
        </w:rPr>
        <w:t>ием частично-поискового метода и технологии критического мышления</w:t>
      </w:r>
    </w:p>
    <w:p w:rsidR="00E46470" w:rsidRDefault="00E46470" w:rsidP="00B62967">
      <w:pPr>
        <w:jc w:val="both"/>
        <w:rPr>
          <w:b/>
          <w:sz w:val="28"/>
          <w:szCs w:val="28"/>
        </w:rPr>
      </w:pPr>
    </w:p>
    <w:p w:rsidR="00E46470" w:rsidRPr="00933106" w:rsidRDefault="00E46470" w:rsidP="00B62967">
      <w:pPr>
        <w:jc w:val="both"/>
        <w:rPr>
          <w:sz w:val="28"/>
          <w:szCs w:val="28"/>
        </w:rPr>
      </w:pPr>
      <w:r w:rsidRPr="0008650D">
        <w:rPr>
          <w:b/>
          <w:sz w:val="28"/>
          <w:szCs w:val="28"/>
        </w:rPr>
        <w:t>Формы работы обучающихся:</w:t>
      </w:r>
      <w:r>
        <w:rPr>
          <w:sz w:val="28"/>
          <w:szCs w:val="28"/>
        </w:rPr>
        <w:t xml:space="preserve"> </w:t>
      </w:r>
      <w:proofErr w:type="gramStart"/>
      <w:r>
        <w:rPr>
          <w:sz w:val="28"/>
          <w:szCs w:val="28"/>
        </w:rPr>
        <w:t>коллективная</w:t>
      </w:r>
      <w:proofErr w:type="gramEnd"/>
      <w:r>
        <w:rPr>
          <w:sz w:val="28"/>
          <w:szCs w:val="28"/>
        </w:rPr>
        <w:t>, в парах, индивидуальная.</w:t>
      </w:r>
    </w:p>
    <w:p w:rsidR="00D66006" w:rsidRDefault="00D66006" w:rsidP="00B62967">
      <w:pPr>
        <w:shd w:val="clear" w:color="auto" w:fill="FFFFFF"/>
        <w:rPr>
          <w:b/>
          <w:bCs/>
          <w:color w:val="000000"/>
          <w:sz w:val="27"/>
          <w:szCs w:val="27"/>
          <w:shd w:val="clear" w:color="auto" w:fill="FFFFFF"/>
        </w:rPr>
      </w:pPr>
    </w:p>
    <w:p w:rsidR="00AC22D5" w:rsidRPr="007E4104" w:rsidRDefault="00D66006" w:rsidP="00B62967">
      <w:pPr>
        <w:ind w:left="284"/>
        <w:rPr>
          <w:b/>
          <w:i/>
          <w:sz w:val="28"/>
          <w:szCs w:val="28"/>
        </w:rPr>
      </w:pPr>
      <w:r w:rsidRPr="00A71D41">
        <w:rPr>
          <w:b/>
          <w:bCs/>
          <w:color w:val="000000"/>
          <w:sz w:val="27"/>
          <w:szCs w:val="27"/>
          <w:shd w:val="clear" w:color="auto" w:fill="FFFFFF"/>
        </w:rPr>
        <w:t>Методы</w:t>
      </w:r>
      <w:r w:rsidRPr="00A71D41">
        <w:rPr>
          <w:color w:val="000000"/>
          <w:sz w:val="27"/>
          <w:szCs w:val="27"/>
          <w:shd w:val="clear" w:color="auto" w:fill="FFFFFF"/>
        </w:rPr>
        <w:t>: частично-поисковый, рассказ преподавателя, сопровождающий презентацию, чтение текста и ответы на вопросы, сопоставление.</w:t>
      </w:r>
      <w:r w:rsidRPr="00A71D41">
        <w:rPr>
          <w:color w:val="000000"/>
          <w:sz w:val="27"/>
          <w:szCs w:val="27"/>
        </w:rPr>
        <w:br/>
      </w:r>
    </w:p>
    <w:p w:rsidR="00AC22D5" w:rsidRPr="007E4104" w:rsidRDefault="00AC22D5" w:rsidP="00B62967">
      <w:pPr>
        <w:numPr>
          <w:ilvl w:val="0"/>
          <w:numId w:val="2"/>
        </w:numPr>
        <w:tabs>
          <w:tab w:val="num" w:pos="0"/>
        </w:tabs>
        <w:ind w:left="284" w:firstLine="0"/>
        <w:rPr>
          <w:b/>
          <w:sz w:val="28"/>
          <w:szCs w:val="28"/>
        </w:rPr>
      </w:pPr>
      <w:r w:rsidRPr="007E4104">
        <w:rPr>
          <w:b/>
          <w:sz w:val="28"/>
          <w:szCs w:val="28"/>
        </w:rPr>
        <w:t>Методы организации учебно-познавательной деятельности:</w:t>
      </w:r>
    </w:p>
    <w:p w:rsidR="00AC22D5" w:rsidRPr="007E4104" w:rsidRDefault="00AC22D5" w:rsidP="00B62967">
      <w:pPr>
        <w:numPr>
          <w:ilvl w:val="0"/>
          <w:numId w:val="3"/>
        </w:numPr>
        <w:tabs>
          <w:tab w:val="num" w:pos="-426"/>
          <w:tab w:val="left" w:pos="0"/>
          <w:tab w:val="left" w:pos="426"/>
        </w:tabs>
        <w:ind w:left="284" w:firstLine="0"/>
        <w:rPr>
          <w:sz w:val="28"/>
          <w:szCs w:val="28"/>
        </w:rPr>
      </w:pPr>
      <w:proofErr w:type="gramStart"/>
      <w:r w:rsidRPr="007E4104">
        <w:rPr>
          <w:sz w:val="28"/>
          <w:szCs w:val="28"/>
        </w:rPr>
        <w:t>словесные</w:t>
      </w:r>
      <w:proofErr w:type="gramEnd"/>
      <w:r w:rsidRPr="007E4104">
        <w:rPr>
          <w:sz w:val="28"/>
          <w:szCs w:val="28"/>
        </w:rPr>
        <w:t xml:space="preserve"> –  монолог, диалог;</w:t>
      </w:r>
      <w:r w:rsidRPr="007E4104">
        <w:rPr>
          <w:sz w:val="28"/>
          <w:szCs w:val="28"/>
        </w:rPr>
        <w:tab/>
      </w:r>
    </w:p>
    <w:p w:rsidR="00AC22D5" w:rsidRPr="007E4104" w:rsidRDefault="00AC22D5" w:rsidP="00B62967">
      <w:pPr>
        <w:numPr>
          <w:ilvl w:val="0"/>
          <w:numId w:val="3"/>
        </w:numPr>
        <w:tabs>
          <w:tab w:val="num" w:pos="-426"/>
          <w:tab w:val="left" w:pos="0"/>
          <w:tab w:val="left" w:pos="426"/>
        </w:tabs>
        <w:ind w:left="284" w:firstLine="0"/>
        <w:rPr>
          <w:sz w:val="28"/>
          <w:szCs w:val="28"/>
        </w:rPr>
      </w:pPr>
      <w:proofErr w:type="gramStart"/>
      <w:r w:rsidRPr="007E4104">
        <w:rPr>
          <w:sz w:val="28"/>
          <w:szCs w:val="28"/>
        </w:rPr>
        <w:t>практические</w:t>
      </w:r>
      <w:proofErr w:type="gramEnd"/>
      <w:r w:rsidRPr="007E4104">
        <w:rPr>
          <w:sz w:val="28"/>
          <w:szCs w:val="28"/>
        </w:rPr>
        <w:t xml:space="preserve"> – выполнение заданий;</w:t>
      </w:r>
    </w:p>
    <w:p w:rsidR="00AC22D5" w:rsidRPr="00AC22D5" w:rsidRDefault="00AC22D5" w:rsidP="00B62967">
      <w:pPr>
        <w:pStyle w:val="ac"/>
        <w:numPr>
          <w:ilvl w:val="0"/>
          <w:numId w:val="2"/>
        </w:numPr>
        <w:ind w:hanging="76"/>
        <w:rPr>
          <w:rFonts w:ascii="Times New Roman" w:eastAsia="Calibri" w:hAnsi="Times New Roman" w:cs="Times New Roman"/>
          <w:b/>
          <w:sz w:val="28"/>
          <w:szCs w:val="28"/>
          <w:lang w:val="ru-RU"/>
        </w:rPr>
      </w:pPr>
      <w:r w:rsidRPr="00AC22D5">
        <w:rPr>
          <w:rFonts w:ascii="Times New Roman" w:eastAsia="Calibri" w:hAnsi="Times New Roman" w:cs="Times New Roman"/>
          <w:b/>
          <w:sz w:val="28"/>
          <w:szCs w:val="28"/>
          <w:lang w:val="ru-RU"/>
        </w:rPr>
        <w:t>Методы стимулирования учебно-познавательной деятельности:</w:t>
      </w:r>
    </w:p>
    <w:p w:rsidR="00AC22D5" w:rsidRPr="007E4104" w:rsidRDefault="00AC22D5" w:rsidP="00B62967">
      <w:pPr>
        <w:numPr>
          <w:ilvl w:val="0"/>
          <w:numId w:val="4"/>
        </w:numPr>
        <w:tabs>
          <w:tab w:val="clear" w:pos="436"/>
          <w:tab w:val="num" w:pos="0"/>
          <w:tab w:val="left" w:pos="426"/>
        </w:tabs>
        <w:ind w:left="284" w:firstLine="0"/>
        <w:rPr>
          <w:sz w:val="28"/>
          <w:szCs w:val="28"/>
        </w:rPr>
      </w:pPr>
      <w:r w:rsidRPr="007E4104">
        <w:rPr>
          <w:sz w:val="28"/>
          <w:szCs w:val="28"/>
        </w:rPr>
        <w:t>создание ситуации успеха;</w:t>
      </w:r>
    </w:p>
    <w:p w:rsidR="00AC22D5" w:rsidRPr="007E4104" w:rsidRDefault="00AC22D5" w:rsidP="00B62967">
      <w:pPr>
        <w:numPr>
          <w:ilvl w:val="0"/>
          <w:numId w:val="4"/>
        </w:numPr>
        <w:tabs>
          <w:tab w:val="clear" w:pos="436"/>
          <w:tab w:val="num" w:pos="0"/>
          <w:tab w:val="left" w:pos="426"/>
        </w:tabs>
        <w:ind w:left="284" w:firstLine="0"/>
        <w:rPr>
          <w:sz w:val="28"/>
          <w:szCs w:val="28"/>
        </w:rPr>
      </w:pPr>
      <w:r w:rsidRPr="007E4104">
        <w:rPr>
          <w:sz w:val="28"/>
          <w:szCs w:val="28"/>
        </w:rPr>
        <w:t xml:space="preserve"> метод поощрения;</w:t>
      </w:r>
    </w:p>
    <w:p w:rsidR="00AC22D5" w:rsidRPr="00AC22D5" w:rsidRDefault="00AC22D5" w:rsidP="00B62967">
      <w:pPr>
        <w:pStyle w:val="ac"/>
        <w:numPr>
          <w:ilvl w:val="0"/>
          <w:numId w:val="2"/>
        </w:numPr>
        <w:ind w:hanging="76"/>
        <w:rPr>
          <w:rFonts w:ascii="Times New Roman" w:eastAsia="Calibri" w:hAnsi="Times New Roman" w:cs="Times New Roman"/>
          <w:b/>
          <w:sz w:val="28"/>
          <w:szCs w:val="28"/>
          <w:lang w:val="ru-RU"/>
        </w:rPr>
      </w:pPr>
      <w:r w:rsidRPr="00AC22D5">
        <w:rPr>
          <w:rFonts w:ascii="Times New Roman" w:eastAsia="Calibri" w:hAnsi="Times New Roman" w:cs="Times New Roman"/>
          <w:b/>
          <w:sz w:val="28"/>
          <w:szCs w:val="28"/>
          <w:lang w:val="ru-RU"/>
        </w:rPr>
        <w:t>Методы контроля над эффективностью учебно-познавательной   деятельности:</w:t>
      </w:r>
    </w:p>
    <w:p w:rsidR="00AC22D5" w:rsidRPr="007E4104" w:rsidRDefault="00AC22D5" w:rsidP="00B62967">
      <w:pPr>
        <w:numPr>
          <w:ilvl w:val="0"/>
          <w:numId w:val="5"/>
        </w:numPr>
        <w:tabs>
          <w:tab w:val="num" w:pos="0"/>
        </w:tabs>
        <w:ind w:left="284" w:firstLine="0"/>
        <w:rPr>
          <w:b/>
          <w:sz w:val="28"/>
          <w:szCs w:val="28"/>
        </w:rPr>
      </w:pPr>
      <w:r w:rsidRPr="007E4104">
        <w:rPr>
          <w:sz w:val="28"/>
          <w:szCs w:val="28"/>
        </w:rPr>
        <w:t>метод фронтального опроса.</w:t>
      </w:r>
    </w:p>
    <w:p w:rsidR="00AC22D5" w:rsidRPr="006123A7" w:rsidRDefault="00AC22D5" w:rsidP="00B62967">
      <w:pPr>
        <w:ind w:left="1440" w:hanging="1440"/>
        <w:jc w:val="both"/>
        <w:rPr>
          <w:sz w:val="28"/>
          <w:szCs w:val="28"/>
        </w:rPr>
      </w:pPr>
    </w:p>
    <w:p w:rsidR="005D7CC6" w:rsidRDefault="005D7CC6" w:rsidP="00B62967">
      <w:pPr>
        <w:shd w:val="clear" w:color="auto" w:fill="FFFFFF"/>
        <w:rPr>
          <w:sz w:val="28"/>
          <w:szCs w:val="28"/>
        </w:rPr>
      </w:pPr>
      <w:r w:rsidRPr="00B62967">
        <w:rPr>
          <w:sz w:val="28"/>
          <w:szCs w:val="28"/>
        </w:rPr>
        <w:t>Ход урока.</w:t>
      </w:r>
    </w:p>
    <w:p w:rsidR="00B62967" w:rsidRPr="00B62967" w:rsidRDefault="00B62967" w:rsidP="00B62967">
      <w:pPr>
        <w:shd w:val="clear" w:color="auto" w:fill="FFFFFF"/>
        <w:rPr>
          <w:sz w:val="28"/>
          <w:szCs w:val="28"/>
        </w:rPr>
      </w:pPr>
    </w:p>
    <w:p w:rsidR="00F502E7" w:rsidRPr="00B62967" w:rsidRDefault="00B62967" w:rsidP="00B62967">
      <w:pPr>
        <w:rPr>
          <w:sz w:val="28"/>
          <w:szCs w:val="28"/>
          <w:lang w:eastAsia="en-US" w:bidi="en-US"/>
        </w:rPr>
      </w:pPr>
      <w:proofErr w:type="spellStart"/>
      <w:r>
        <w:rPr>
          <w:sz w:val="28"/>
          <w:szCs w:val="28"/>
          <w:lang w:eastAsia="en-US" w:bidi="en-US"/>
        </w:rPr>
        <w:t>О</w:t>
      </w:r>
      <w:r w:rsidR="00F502E7" w:rsidRPr="00B62967">
        <w:rPr>
          <w:sz w:val="28"/>
          <w:szCs w:val="28"/>
          <w:lang w:eastAsia="en-US" w:bidi="en-US"/>
        </w:rPr>
        <w:t>ргмомент</w:t>
      </w:r>
      <w:proofErr w:type="spellEnd"/>
    </w:p>
    <w:p w:rsidR="00F502E7" w:rsidRPr="00B62967" w:rsidRDefault="00F502E7" w:rsidP="00B62967">
      <w:pPr>
        <w:pStyle w:val="2"/>
        <w:spacing w:before="0" w:after="0"/>
        <w:rPr>
          <w:rFonts w:ascii="Times New Roman" w:hAnsi="Times New Roman" w:cs="Times New Roman"/>
          <w:iCs/>
          <w:color w:val="auto"/>
          <w:sz w:val="28"/>
          <w:szCs w:val="28"/>
          <w:lang w:val="ru-RU"/>
        </w:rPr>
      </w:pPr>
      <w:r w:rsidRPr="00B62967">
        <w:rPr>
          <w:rFonts w:ascii="Times New Roman" w:hAnsi="Times New Roman" w:cs="Times New Roman"/>
          <w:iCs/>
          <w:color w:val="auto"/>
          <w:sz w:val="28"/>
          <w:szCs w:val="28"/>
          <w:lang w:val="ru-RU"/>
        </w:rPr>
        <w:t>Слово преподавателя:</w:t>
      </w:r>
    </w:p>
    <w:p w:rsidR="00F502E7" w:rsidRDefault="00F502E7" w:rsidP="00B62967">
      <w:pPr>
        <w:pStyle w:val="af5"/>
        <w:ind w:firstLine="540"/>
        <w:jc w:val="both"/>
        <w:rPr>
          <w:i/>
          <w:szCs w:val="28"/>
          <w:effect w:val="none"/>
        </w:rPr>
      </w:pPr>
      <w:r>
        <w:rPr>
          <w:szCs w:val="28"/>
          <w:effect w:val="none"/>
        </w:rPr>
        <w:t>Какое задание вы получили на дом</w:t>
      </w:r>
      <w:proofErr w:type="gramStart"/>
      <w:r>
        <w:rPr>
          <w:szCs w:val="28"/>
          <w:effect w:val="none"/>
        </w:rPr>
        <w:t>?</w:t>
      </w:r>
      <w:r w:rsidRPr="00F502E7">
        <w:rPr>
          <w:i/>
          <w:szCs w:val="28"/>
          <w:effect w:val="none"/>
        </w:rPr>
        <w:t>(</w:t>
      </w:r>
      <w:proofErr w:type="gramEnd"/>
      <w:r w:rsidRPr="00F502E7">
        <w:rPr>
          <w:i/>
          <w:szCs w:val="28"/>
          <w:effect w:val="none"/>
        </w:rPr>
        <w:t xml:space="preserve"> познакомиться с биографией Солженицына,  прочитать произведение «Один день Ивана Денисовича»)</w:t>
      </w:r>
    </w:p>
    <w:p w:rsidR="00F502E7" w:rsidRPr="00B62967" w:rsidRDefault="00F502E7" w:rsidP="00B62967">
      <w:pPr>
        <w:pStyle w:val="af5"/>
        <w:ind w:firstLine="540"/>
        <w:jc w:val="both"/>
        <w:rPr>
          <w:i/>
          <w:szCs w:val="28"/>
          <w:effect w:val="none"/>
        </w:rPr>
      </w:pPr>
      <w:r>
        <w:rPr>
          <w:szCs w:val="28"/>
          <w:effect w:val="none"/>
        </w:rPr>
        <w:lastRenderedPageBreak/>
        <w:t>Исходя из перечисленного давайте определим цели нашего сегодняшнего урока:</w:t>
      </w:r>
      <w:r w:rsidR="00B62967">
        <w:rPr>
          <w:szCs w:val="28"/>
          <w:effect w:val="none"/>
        </w:rPr>
        <w:t xml:space="preserve"> предполагаемые ответы</w:t>
      </w:r>
      <w:proofErr w:type="gramStart"/>
      <w:r w:rsidR="00B62967" w:rsidRPr="00B62967">
        <w:rPr>
          <w:i/>
          <w:szCs w:val="28"/>
          <w:effect w:val="none"/>
        </w:rPr>
        <w:t>:(</w:t>
      </w:r>
      <w:proofErr w:type="gramEnd"/>
      <w:r w:rsidR="00B62967" w:rsidRPr="00B62967">
        <w:rPr>
          <w:i/>
          <w:szCs w:val="28"/>
          <w:effect w:val="none"/>
        </w:rPr>
        <w:t>интерес к личности писателя, развитие кругозора, анализ произведения)</w:t>
      </w:r>
    </w:p>
    <w:p w:rsidR="00F502E7" w:rsidRDefault="00F502E7" w:rsidP="00B62967">
      <w:pPr>
        <w:pStyle w:val="af5"/>
        <w:ind w:firstLine="540"/>
        <w:jc w:val="both"/>
        <w:rPr>
          <w:szCs w:val="28"/>
          <w:effect w:val="none"/>
        </w:rPr>
      </w:pPr>
      <w:r>
        <w:rPr>
          <w:szCs w:val="28"/>
          <w:effect w:val="none"/>
        </w:rPr>
        <w:t xml:space="preserve">Спасибо, </w:t>
      </w:r>
      <w:r w:rsidRPr="00A609CF">
        <w:rPr>
          <w:szCs w:val="28"/>
          <w:effect w:val="none"/>
        </w:rPr>
        <w:t xml:space="preserve">сегодня на уроке </w:t>
      </w:r>
      <w:r>
        <w:rPr>
          <w:szCs w:val="28"/>
          <w:effect w:val="none"/>
        </w:rPr>
        <w:t>мы коснемся нашего недавнего прошлого. Какое оно было то время?</w:t>
      </w:r>
    </w:p>
    <w:p w:rsidR="00F502E7" w:rsidRDefault="00F502E7" w:rsidP="00B62967">
      <w:pPr>
        <w:pStyle w:val="af5"/>
        <w:ind w:firstLine="540"/>
        <w:jc w:val="both"/>
        <w:rPr>
          <w:szCs w:val="28"/>
          <w:effect w:val="none"/>
        </w:rPr>
      </w:pPr>
      <w:r>
        <w:rPr>
          <w:szCs w:val="28"/>
          <w:effect w:val="none"/>
        </w:rPr>
        <w:t xml:space="preserve">( отрывок из поэмы «Реквием» А. Ахматовой  читает </w:t>
      </w:r>
      <w:r w:rsidR="00B62967">
        <w:rPr>
          <w:szCs w:val="28"/>
          <w:effect w:val="none"/>
        </w:rPr>
        <w:t xml:space="preserve">Анна </w:t>
      </w:r>
      <w:proofErr w:type="spellStart"/>
      <w:r>
        <w:rPr>
          <w:szCs w:val="28"/>
          <w:effect w:val="none"/>
        </w:rPr>
        <w:t>Окорокова</w:t>
      </w:r>
      <w:proofErr w:type="spellEnd"/>
      <w:r>
        <w:rPr>
          <w:szCs w:val="28"/>
          <w:effect w:val="none"/>
        </w:rPr>
        <w:t>)</w:t>
      </w:r>
    </w:p>
    <w:p w:rsidR="00D66006" w:rsidRPr="0083746C" w:rsidRDefault="00D66006" w:rsidP="00B62967">
      <w:pPr>
        <w:pStyle w:val="HTML"/>
        <w:rPr>
          <w:rFonts w:ascii="Times New Roman" w:hAnsi="Times New Roman" w:cs="Times New Roman"/>
          <w:color w:val="000000"/>
          <w:sz w:val="28"/>
          <w:szCs w:val="28"/>
        </w:rPr>
      </w:pPr>
      <w:r w:rsidRPr="0083746C">
        <w:rPr>
          <w:rFonts w:ascii="Times New Roman" w:hAnsi="Times New Roman" w:cs="Times New Roman"/>
          <w:color w:val="000000"/>
          <w:sz w:val="28"/>
          <w:szCs w:val="28"/>
        </w:rPr>
        <w:t>Это было, когда улыбался</w:t>
      </w:r>
    </w:p>
    <w:p w:rsidR="00D66006" w:rsidRPr="0083746C" w:rsidRDefault="00D66006" w:rsidP="00B62967">
      <w:pPr>
        <w:pStyle w:val="HTML"/>
        <w:rPr>
          <w:rFonts w:ascii="Times New Roman" w:hAnsi="Times New Roman" w:cs="Times New Roman"/>
          <w:color w:val="000000"/>
          <w:sz w:val="28"/>
          <w:szCs w:val="28"/>
        </w:rPr>
      </w:pPr>
      <w:r w:rsidRPr="0083746C">
        <w:rPr>
          <w:rFonts w:ascii="Times New Roman" w:hAnsi="Times New Roman" w:cs="Times New Roman"/>
          <w:color w:val="000000"/>
          <w:sz w:val="28"/>
          <w:szCs w:val="28"/>
        </w:rPr>
        <w:t>Только мертвый, спокойствию рад</w:t>
      </w:r>
      <w:r>
        <w:rPr>
          <w:rFonts w:ascii="Times New Roman" w:hAnsi="Times New Roman" w:cs="Times New Roman"/>
          <w:color w:val="000000"/>
          <w:sz w:val="28"/>
          <w:szCs w:val="28"/>
        </w:rPr>
        <w:t>…</w:t>
      </w:r>
    </w:p>
    <w:p w:rsidR="00D66006" w:rsidRPr="0083746C" w:rsidRDefault="00D66006" w:rsidP="00B62967">
      <w:pPr>
        <w:pStyle w:val="HTML"/>
        <w:rPr>
          <w:rFonts w:ascii="Times New Roman" w:hAnsi="Times New Roman" w:cs="Times New Roman"/>
          <w:color w:val="000000"/>
          <w:sz w:val="28"/>
          <w:szCs w:val="28"/>
        </w:rPr>
      </w:pPr>
      <w:r w:rsidRPr="0083746C">
        <w:rPr>
          <w:rFonts w:ascii="Times New Roman" w:hAnsi="Times New Roman" w:cs="Times New Roman"/>
          <w:color w:val="000000"/>
          <w:sz w:val="28"/>
          <w:szCs w:val="28"/>
        </w:rPr>
        <w:t>И когда, обезумев от муки,</w:t>
      </w:r>
    </w:p>
    <w:p w:rsidR="00D66006" w:rsidRPr="0083746C" w:rsidRDefault="00D66006" w:rsidP="00B62967">
      <w:pPr>
        <w:rPr>
          <w:sz w:val="28"/>
          <w:szCs w:val="28"/>
        </w:rPr>
      </w:pPr>
      <w:r w:rsidRPr="0083746C">
        <w:rPr>
          <w:color w:val="000000"/>
          <w:sz w:val="28"/>
          <w:szCs w:val="28"/>
        </w:rPr>
        <w:t xml:space="preserve">Шли уже осужденных полки, </w:t>
      </w:r>
    </w:p>
    <w:p w:rsidR="00D66006" w:rsidRPr="0083746C" w:rsidRDefault="00D66006" w:rsidP="00B62967">
      <w:pPr>
        <w:pStyle w:val="HTML"/>
        <w:rPr>
          <w:rFonts w:ascii="Times New Roman" w:hAnsi="Times New Roman" w:cs="Times New Roman"/>
          <w:color w:val="000000"/>
          <w:sz w:val="28"/>
          <w:szCs w:val="28"/>
        </w:rPr>
      </w:pPr>
      <w:r w:rsidRPr="0083746C">
        <w:rPr>
          <w:rFonts w:ascii="Times New Roman" w:hAnsi="Times New Roman" w:cs="Times New Roman"/>
          <w:color w:val="000000"/>
          <w:sz w:val="28"/>
          <w:szCs w:val="28"/>
        </w:rPr>
        <w:t>И короткую песню разлуки</w:t>
      </w:r>
    </w:p>
    <w:p w:rsidR="00D66006" w:rsidRPr="0083746C" w:rsidRDefault="00D66006" w:rsidP="00B62967">
      <w:pPr>
        <w:pStyle w:val="HTML"/>
        <w:rPr>
          <w:rFonts w:ascii="Times New Roman" w:hAnsi="Times New Roman" w:cs="Times New Roman"/>
          <w:color w:val="000000"/>
          <w:sz w:val="28"/>
          <w:szCs w:val="28"/>
        </w:rPr>
      </w:pPr>
      <w:r w:rsidRPr="0083746C">
        <w:rPr>
          <w:rFonts w:ascii="Times New Roman" w:hAnsi="Times New Roman" w:cs="Times New Roman"/>
          <w:color w:val="000000"/>
          <w:sz w:val="28"/>
          <w:szCs w:val="28"/>
        </w:rPr>
        <w:t>Паровозные пели гудки.-</w:t>
      </w:r>
    </w:p>
    <w:p w:rsidR="00D66006" w:rsidRPr="0083746C" w:rsidRDefault="00D66006" w:rsidP="00B62967">
      <w:pPr>
        <w:pStyle w:val="HTML"/>
        <w:rPr>
          <w:rFonts w:ascii="Times New Roman" w:hAnsi="Times New Roman" w:cs="Times New Roman"/>
          <w:color w:val="000000"/>
          <w:sz w:val="28"/>
          <w:szCs w:val="28"/>
        </w:rPr>
      </w:pPr>
      <w:r w:rsidRPr="0083746C">
        <w:rPr>
          <w:rFonts w:ascii="Times New Roman" w:hAnsi="Times New Roman" w:cs="Times New Roman"/>
          <w:color w:val="000000"/>
          <w:sz w:val="28"/>
          <w:szCs w:val="28"/>
        </w:rPr>
        <w:t>Звезды смерти стояли над нами,</w:t>
      </w:r>
    </w:p>
    <w:p w:rsidR="00D66006" w:rsidRPr="0083746C" w:rsidRDefault="00D66006" w:rsidP="00B62967">
      <w:pPr>
        <w:rPr>
          <w:sz w:val="28"/>
          <w:szCs w:val="28"/>
        </w:rPr>
      </w:pPr>
      <w:r w:rsidRPr="0083746C">
        <w:rPr>
          <w:color w:val="000000"/>
          <w:sz w:val="28"/>
          <w:szCs w:val="28"/>
        </w:rPr>
        <w:t>И безвинная корчилась Русь-</w:t>
      </w:r>
      <w:r w:rsidRPr="0083746C">
        <w:rPr>
          <w:sz w:val="28"/>
          <w:szCs w:val="28"/>
        </w:rPr>
        <w:t xml:space="preserve"> </w:t>
      </w:r>
    </w:p>
    <w:p w:rsidR="00D66006" w:rsidRPr="0083746C" w:rsidRDefault="00D66006" w:rsidP="00B62967">
      <w:pPr>
        <w:pStyle w:val="HTML"/>
        <w:rPr>
          <w:rFonts w:ascii="Times New Roman" w:hAnsi="Times New Roman" w:cs="Times New Roman"/>
          <w:color w:val="000000"/>
          <w:sz w:val="28"/>
          <w:szCs w:val="28"/>
        </w:rPr>
      </w:pPr>
      <w:r w:rsidRPr="0083746C">
        <w:rPr>
          <w:rFonts w:ascii="Times New Roman" w:hAnsi="Times New Roman" w:cs="Times New Roman"/>
          <w:color w:val="000000"/>
          <w:sz w:val="28"/>
          <w:szCs w:val="28"/>
        </w:rPr>
        <w:t>Под кровавыми сапогами</w:t>
      </w:r>
    </w:p>
    <w:p w:rsidR="00F502E7" w:rsidRPr="00B62967" w:rsidRDefault="00D66006" w:rsidP="00B62967">
      <w:pPr>
        <w:pStyle w:val="HTML"/>
        <w:rPr>
          <w:rFonts w:ascii="Times New Roman" w:hAnsi="Times New Roman" w:cs="Times New Roman"/>
          <w:sz w:val="28"/>
          <w:szCs w:val="28"/>
        </w:rPr>
      </w:pPr>
      <w:r w:rsidRPr="0083746C">
        <w:rPr>
          <w:rFonts w:ascii="Times New Roman" w:hAnsi="Times New Roman" w:cs="Times New Roman"/>
          <w:color w:val="000000"/>
          <w:sz w:val="28"/>
          <w:szCs w:val="28"/>
        </w:rPr>
        <w:t xml:space="preserve">И под шинами черных </w:t>
      </w:r>
      <w:proofErr w:type="spellStart"/>
      <w:r w:rsidRPr="0083746C">
        <w:rPr>
          <w:rFonts w:ascii="Times New Roman" w:hAnsi="Times New Roman" w:cs="Times New Roman"/>
          <w:color w:val="000000"/>
          <w:sz w:val="28"/>
          <w:szCs w:val="28"/>
        </w:rPr>
        <w:t>марусь</w:t>
      </w:r>
      <w:proofErr w:type="spellEnd"/>
      <w:r w:rsidRPr="0083746C">
        <w:rPr>
          <w:rFonts w:ascii="Times New Roman" w:hAnsi="Times New Roman" w:cs="Times New Roman"/>
          <w:color w:val="000000"/>
          <w:sz w:val="28"/>
          <w:szCs w:val="28"/>
        </w:rPr>
        <w:t>.</w:t>
      </w:r>
      <w:r w:rsidR="00B6296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А.Ахматова  </w:t>
      </w:r>
      <w:r w:rsidRPr="00B62967">
        <w:rPr>
          <w:rFonts w:ascii="Times New Roman" w:hAnsi="Times New Roman" w:cs="Times New Roman"/>
          <w:color w:val="000000"/>
          <w:sz w:val="28"/>
          <w:szCs w:val="28"/>
        </w:rPr>
        <w:t>«Реквием»</w:t>
      </w:r>
    </w:p>
    <w:p w:rsidR="00F502E7" w:rsidRDefault="00F502E7" w:rsidP="00B62967">
      <w:pPr>
        <w:pStyle w:val="af5"/>
        <w:ind w:firstLine="540"/>
        <w:jc w:val="both"/>
        <w:rPr>
          <w:szCs w:val="28"/>
          <w:effect w:val="none"/>
        </w:rPr>
      </w:pPr>
    </w:p>
    <w:p w:rsidR="00F502E7" w:rsidRDefault="00F502E7" w:rsidP="00B62967">
      <w:pPr>
        <w:pStyle w:val="af5"/>
        <w:ind w:firstLine="540"/>
        <w:jc w:val="both"/>
        <w:rPr>
          <w:szCs w:val="28"/>
          <w:effect w:val="none"/>
        </w:rPr>
      </w:pPr>
      <w:r>
        <w:rPr>
          <w:szCs w:val="28"/>
          <w:effect w:val="none"/>
        </w:rPr>
        <w:t xml:space="preserve">Да, </w:t>
      </w:r>
      <w:r w:rsidRPr="00A609CF">
        <w:rPr>
          <w:szCs w:val="28"/>
          <w:effect w:val="none"/>
        </w:rPr>
        <w:t xml:space="preserve">это время называлось временем </w:t>
      </w:r>
      <w:r w:rsidR="00C2639F">
        <w:rPr>
          <w:szCs w:val="28"/>
          <w:effect w:val="none"/>
        </w:rPr>
        <w:t xml:space="preserve"> репрессий</w:t>
      </w:r>
      <w:r>
        <w:rPr>
          <w:szCs w:val="28"/>
          <w:effect w:val="none"/>
        </w:rPr>
        <w:t xml:space="preserve">, </w:t>
      </w:r>
      <w:r w:rsidRPr="00A609CF">
        <w:rPr>
          <w:szCs w:val="28"/>
          <w:effect w:val="none"/>
        </w:rPr>
        <w:t>массовых арестов, горя, человеческих слез, смертей, безвыходности и безнадежности.</w:t>
      </w:r>
      <w:r>
        <w:rPr>
          <w:szCs w:val="28"/>
          <w:effect w:val="none"/>
        </w:rPr>
        <w:t xml:space="preserve"> </w:t>
      </w:r>
    </w:p>
    <w:p w:rsidR="00F502E7" w:rsidRDefault="00F502E7" w:rsidP="00B62967">
      <w:pPr>
        <w:pStyle w:val="af5"/>
        <w:ind w:firstLine="540"/>
        <w:jc w:val="both"/>
        <w:rPr>
          <w:szCs w:val="28"/>
          <w:effect w:val="none"/>
        </w:rPr>
      </w:pPr>
      <w:r>
        <w:rPr>
          <w:szCs w:val="28"/>
          <w:effect w:val="none"/>
        </w:rPr>
        <w:t xml:space="preserve">(Сообщение </w:t>
      </w:r>
      <w:r w:rsidR="00B62967">
        <w:rPr>
          <w:szCs w:val="28"/>
          <w:effect w:val="none"/>
        </w:rPr>
        <w:t xml:space="preserve">Ильи </w:t>
      </w:r>
      <w:r>
        <w:rPr>
          <w:szCs w:val="28"/>
          <w:effect w:val="none"/>
        </w:rPr>
        <w:t>Иванова о репрессированных</w:t>
      </w:r>
      <w:proofErr w:type="gramStart"/>
      <w:r>
        <w:rPr>
          <w:szCs w:val="28"/>
          <w:effect w:val="none"/>
        </w:rPr>
        <w:t xml:space="preserve"> )</w:t>
      </w:r>
      <w:proofErr w:type="gramEnd"/>
    </w:p>
    <w:p w:rsidR="00F502E7" w:rsidRDefault="00D66006" w:rsidP="00B62967">
      <w:pPr>
        <w:pStyle w:val="af5"/>
        <w:ind w:firstLine="540"/>
        <w:jc w:val="both"/>
        <w:rPr>
          <w:szCs w:val="28"/>
          <w:effect w:val="none"/>
        </w:rPr>
      </w:pPr>
      <w:proofErr w:type="gramStart"/>
      <w:r w:rsidRPr="0083746C">
        <w:rPr>
          <w:i/>
          <w:szCs w:val="28"/>
        </w:rPr>
        <w:t>Самое</w:t>
      </w:r>
      <w:proofErr w:type="gramEnd"/>
      <w:r w:rsidRPr="0083746C">
        <w:rPr>
          <w:i/>
          <w:szCs w:val="28"/>
        </w:rPr>
        <w:t xml:space="preserve"> страшное в этом времени – репрессии. Тысячи людей были арестованы и сосланы на поселения, в лагеря. Тыс</w:t>
      </w:r>
      <w:r>
        <w:rPr>
          <w:i/>
          <w:szCs w:val="28"/>
        </w:rPr>
        <w:t>ячи незаконно осужденных людей.</w:t>
      </w:r>
      <w:r w:rsidRPr="009D5373">
        <w:rPr>
          <w:i/>
          <w:szCs w:val="28"/>
        </w:rPr>
        <w:br/>
        <w:t>С 1921 по 1954 год по стране за так называемые «контрреволюционные действия» было осуждено 3.777.380 человек, в том числе приговорено к высшей мере наказания 642.980 человек, к содержанию в лагерях и тюрьмах на срок от 25 лет и ниже – 2.369.220 человек, отправлено в ссылку 765.880 человек.</w:t>
      </w:r>
      <w:r w:rsidRPr="009D5373">
        <w:rPr>
          <w:i/>
          <w:szCs w:val="28"/>
        </w:rPr>
        <w:br/>
        <w:t xml:space="preserve">Система </w:t>
      </w:r>
      <w:proofErr w:type="spellStart"/>
      <w:r w:rsidRPr="009D5373">
        <w:rPr>
          <w:i/>
          <w:szCs w:val="28"/>
        </w:rPr>
        <w:t>ГУЛага</w:t>
      </w:r>
      <w:proofErr w:type="spellEnd"/>
      <w:r w:rsidRPr="009D5373">
        <w:rPr>
          <w:i/>
          <w:szCs w:val="28"/>
        </w:rPr>
        <w:t xml:space="preserve"> к 1940 году включала 53 лагеря, 425 исправительно-трудовых колоний и 50 колоний д</w:t>
      </w:r>
      <w:r>
        <w:rPr>
          <w:i/>
          <w:szCs w:val="28"/>
        </w:rPr>
        <w:t xml:space="preserve">ля несовершеннолетних, поэтому  </w:t>
      </w:r>
      <w:r w:rsidRPr="009D5373">
        <w:rPr>
          <w:i/>
          <w:szCs w:val="28"/>
        </w:rPr>
        <w:t xml:space="preserve">«лагеря рассыпаны по всему Советскому Союзу маленькими островками и </w:t>
      </w:r>
      <w:proofErr w:type="gramStart"/>
      <w:r w:rsidRPr="009D5373">
        <w:rPr>
          <w:i/>
          <w:szCs w:val="28"/>
        </w:rPr>
        <w:t>побольше</w:t>
      </w:r>
      <w:proofErr w:type="gramEnd"/>
      <w:r w:rsidRPr="009D5373">
        <w:rPr>
          <w:i/>
          <w:szCs w:val="28"/>
        </w:rPr>
        <w:t>. Все это вместе нельзя представить  себе иначе, сравнить с чем-то другим, не с архипелагом. Они разорваны друг от друга как бы другой средой – волей, то есть не лагерным миром. И вместе с тем эти островки во множестве составляют как бы архипелаг».</w:t>
      </w:r>
    </w:p>
    <w:p w:rsidR="00F502E7" w:rsidRPr="00A609CF" w:rsidRDefault="00F502E7" w:rsidP="00B62967">
      <w:pPr>
        <w:pStyle w:val="af5"/>
        <w:ind w:firstLine="540"/>
        <w:jc w:val="both"/>
        <w:rPr>
          <w:szCs w:val="28"/>
          <w:effect w:val="none"/>
        </w:rPr>
      </w:pPr>
      <w:r>
        <w:rPr>
          <w:szCs w:val="28"/>
          <w:effect w:val="none"/>
        </w:rPr>
        <w:t xml:space="preserve">Страшные цифры, </w:t>
      </w:r>
    </w:p>
    <w:p w:rsidR="00F502E7" w:rsidRDefault="00F502E7" w:rsidP="00B62967">
      <w:pPr>
        <w:ind w:firstLine="540"/>
        <w:jc w:val="both"/>
        <w:rPr>
          <w:bCs/>
          <w:sz w:val="28"/>
          <w:szCs w:val="28"/>
        </w:rPr>
      </w:pPr>
      <w:r>
        <w:rPr>
          <w:bCs/>
          <w:sz w:val="28"/>
          <w:szCs w:val="28"/>
        </w:rPr>
        <w:t>Почувствовать и окунуться в это время нам поможет Александр Исаевич Солженицын.</w:t>
      </w:r>
    </w:p>
    <w:p w:rsidR="00F502E7" w:rsidRDefault="00F502E7" w:rsidP="00B62967">
      <w:pPr>
        <w:ind w:firstLine="540"/>
        <w:jc w:val="both"/>
        <w:rPr>
          <w:bCs/>
          <w:sz w:val="28"/>
          <w:szCs w:val="28"/>
        </w:rPr>
      </w:pPr>
      <w:r>
        <w:rPr>
          <w:bCs/>
          <w:sz w:val="28"/>
          <w:szCs w:val="28"/>
        </w:rPr>
        <w:t>Литературные критики, общественные деятели, историки вели спор о том, кто такой Солженицын?</w:t>
      </w:r>
    </w:p>
    <w:p w:rsidR="005D7CC6" w:rsidRPr="003F4283" w:rsidRDefault="00B62967" w:rsidP="00B62967">
      <w:pPr>
        <w:rPr>
          <w:color w:val="333333"/>
          <w:sz w:val="28"/>
          <w:szCs w:val="28"/>
        </w:rPr>
      </w:pPr>
      <w:r>
        <w:rPr>
          <w:bCs/>
          <w:sz w:val="28"/>
          <w:szCs w:val="28"/>
        </w:rPr>
        <w:t>Слайд – кто он? Пророк</w:t>
      </w:r>
      <w:r w:rsidR="005D7CC6" w:rsidRPr="00B62967">
        <w:rPr>
          <w:sz w:val="28"/>
          <w:szCs w:val="28"/>
        </w:rPr>
        <w:t>,</w:t>
      </w:r>
      <w:r w:rsidR="005D7CC6" w:rsidRPr="003F4283">
        <w:rPr>
          <w:color w:val="333333"/>
          <w:sz w:val="28"/>
          <w:szCs w:val="28"/>
        </w:rPr>
        <w:t xml:space="preserve"> наставник или заступник? </w:t>
      </w:r>
    </w:p>
    <w:p w:rsidR="00F502E7" w:rsidRDefault="005D7CC6" w:rsidP="00B62967">
      <w:pPr>
        <w:ind w:firstLine="540"/>
        <w:jc w:val="both"/>
        <w:rPr>
          <w:color w:val="333333"/>
          <w:sz w:val="28"/>
          <w:szCs w:val="28"/>
        </w:rPr>
      </w:pPr>
      <w:r w:rsidRPr="003F4283">
        <w:rPr>
          <w:color w:val="333333"/>
          <w:sz w:val="28"/>
          <w:szCs w:val="28"/>
        </w:rPr>
        <w:t>Солженицын – выдающийся русский писатель, публицист и общественный деятель.</w:t>
      </w:r>
    </w:p>
    <w:p w:rsidR="00522EFF" w:rsidRPr="00587304" w:rsidRDefault="00F502E7" w:rsidP="00B62967">
      <w:pPr>
        <w:ind w:firstLine="540"/>
        <w:jc w:val="both"/>
        <w:rPr>
          <w:sz w:val="28"/>
          <w:szCs w:val="28"/>
        </w:rPr>
      </w:pPr>
      <w:r>
        <w:rPr>
          <w:bCs/>
          <w:sz w:val="28"/>
          <w:szCs w:val="28"/>
        </w:rPr>
        <w:t>Что о нем говорили общественные деятели?</w:t>
      </w:r>
      <w:r w:rsidR="00B62967">
        <w:rPr>
          <w:bCs/>
          <w:sz w:val="28"/>
          <w:szCs w:val="28"/>
        </w:rPr>
        <w:t xml:space="preserve"> </w:t>
      </w:r>
      <w:r w:rsidR="00522EFF" w:rsidRPr="00587304">
        <w:rPr>
          <w:sz w:val="28"/>
          <w:szCs w:val="28"/>
        </w:rPr>
        <w:t xml:space="preserve">Давайте вслушаемся в </w:t>
      </w:r>
      <w:r w:rsidR="00B62967">
        <w:rPr>
          <w:sz w:val="28"/>
          <w:szCs w:val="28"/>
        </w:rPr>
        <w:t xml:space="preserve"> их слова</w:t>
      </w:r>
      <w:r w:rsidR="00522EFF" w:rsidRPr="00587304">
        <w:rPr>
          <w:sz w:val="28"/>
          <w:szCs w:val="28"/>
        </w:rPr>
        <w:t>:</w:t>
      </w:r>
    </w:p>
    <w:p w:rsidR="00522EFF" w:rsidRPr="00587304" w:rsidRDefault="00522EFF" w:rsidP="00B62967">
      <w:pPr>
        <w:rPr>
          <w:sz w:val="28"/>
          <w:szCs w:val="28"/>
        </w:rPr>
      </w:pPr>
      <w:r w:rsidRPr="00BF421F">
        <w:rPr>
          <w:b/>
          <w:i/>
          <w:sz w:val="28"/>
          <w:szCs w:val="28"/>
        </w:rPr>
        <w:t>«Солженицын скорее похож  на пророка. Многое  из того, что писатель  говорил много лет назад, сбылось или сбывается»</w:t>
      </w:r>
      <w:r w:rsidR="00B62967">
        <w:rPr>
          <w:sz w:val="28"/>
          <w:szCs w:val="28"/>
        </w:rPr>
        <w:t xml:space="preserve"> /  Прото</w:t>
      </w:r>
      <w:r w:rsidRPr="00587304">
        <w:rPr>
          <w:sz w:val="28"/>
          <w:szCs w:val="28"/>
        </w:rPr>
        <w:t>иерей В.Потапов-настоятель  собора/</w:t>
      </w:r>
    </w:p>
    <w:p w:rsidR="00522EFF" w:rsidRPr="00BF421F" w:rsidRDefault="00522EFF" w:rsidP="00B62967">
      <w:pPr>
        <w:rPr>
          <w:b/>
          <w:i/>
          <w:sz w:val="28"/>
          <w:szCs w:val="28"/>
        </w:rPr>
      </w:pPr>
    </w:p>
    <w:p w:rsidR="00522EFF" w:rsidRPr="00587304" w:rsidRDefault="00522EFF" w:rsidP="00B62967">
      <w:pPr>
        <w:rPr>
          <w:sz w:val="28"/>
          <w:szCs w:val="28"/>
        </w:rPr>
      </w:pPr>
      <w:r w:rsidRPr="00BF421F">
        <w:rPr>
          <w:b/>
          <w:i/>
          <w:sz w:val="28"/>
          <w:szCs w:val="28"/>
        </w:rPr>
        <w:t xml:space="preserve">«Александр Исаевич  и для современников, и потомков остаётся образцом  внутренней свободы и человеческого  достоинства. Он мог смело говорить  с властями  своей страны, с властями Запада, с народом, не боясь указать  на </w:t>
      </w:r>
      <w:r w:rsidRPr="00BF421F">
        <w:rPr>
          <w:b/>
          <w:i/>
          <w:sz w:val="28"/>
          <w:szCs w:val="28"/>
        </w:rPr>
        <w:lastRenderedPageBreak/>
        <w:t>неправду и не идя  на поводу у моды  или общественного мнения»</w:t>
      </w:r>
      <w:r w:rsidRPr="00587304">
        <w:rPr>
          <w:sz w:val="28"/>
          <w:szCs w:val="28"/>
        </w:rPr>
        <w:t xml:space="preserve"> /Патриарх православной церкви Всеволод Саплин/</w:t>
      </w:r>
    </w:p>
    <w:p w:rsidR="00522EFF" w:rsidRPr="00BF421F" w:rsidRDefault="00522EFF" w:rsidP="00B62967">
      <w:pPr>
        <w:rPr>
          <w:b/>
          <w:i/>
          <w:sz w:val="28"/>
          <w:szCs w:val="28"/>
        </w:rPr>
      </w:pPr>
    </w:p>
    <w:p w:rsidR="00522EFF" w:rsidRPr="00587304" w:rsidRDefault="00522EFF" w:rsidP="00B62967">
      <w:pPr>
        <w:rPr>
          <w:sz w:val="28"/>
          <w:szCs w:val="28"/>
        </w:rPr>
      </w:pPr>
      <w:r w:rsidRPr="00BF421F">
        <w:rPr>
          <w:b/>
          <w:i/>
          <w:sz w:val="28"/>
          <w:szCs w:val="28"/>
        </w:rPr>
        <w:t>«То, что он был с нами в 20-е веке, в то, что он пережил самые  тяжёлые, трагические моменты истории, это нас поддерживало, спасало, может быть, мы и сами этого не понимали»</w:t>
      </w:r>
      <w:r w:rsidRPr="00587304">
        <w:rPr>
          <w:sz w:val="28"/>
          <w:szCs w:val="28"/>
        </w:rPr>
        <w:t xml:space="preserve"> /писатель Алексей Варламов/</w:t>
      </w:r>
    </w:p>
    <w:p w:rsidR="00522EFF" w:rsidRPr="00587304" w:rsidRDefault="00522EFF" w:rsidP="00B62967">
      <w:pPr>
        <w:rPr>
          <w:sz w:val="28"/>
          <w:szCs w:val="28"/>
        </w:rPr>
      </w:pPr>
    </w:p>
    <w:p w:rsidR="00522EFF" w:rsidRPr="00587304" w:rsidRDefault="00522EFF" w:rsidP="00B62967">
      <w:pPr>
        <w:rPr>
          <w:sz w:val="28"/>
          <w:szCs w:val="28"/>
        </w:rPr>
      </w:pPr>
      <w:r w:rsidRPr="00BF421F">
        <w:rPr>
          <w:b/>
          <w:i/>
          <w:sz w:val="28"/>
          <w:szCs w:val="28"/>
        </w:rPr>
        <w:t xml:space="preserve">«Солженицын стал  кислородом нашего  </w:t>
      </w:r>
      <w:proofErr w:type="spellStart"/>
      <w:r w:rsidRPr="00BF421F">
        <w:rPr>
          <w:b/>
          <w:i/>
          <w:sz w:val="28"/>
          <w:szCs w:val="28"/>
        </w:rPr>
        <w:t>непродыхаемого</w:t>
      </w:r>
      <w:proofErr w:type="spellEnd"/>
      <w:r w:rsidRPr="00BF421F">
        <w:rPr>
          <w:b/>
          <w:i/>
          <w:sz w:val="28"/>
          <w:szCs w:val="28"/>
        </w:rPr>
        <w:t xml:space="preserve"> времени, и если общество наше, литература, прежде всего, ещё дышат, то это потому, что работают </w:t>
      </w:r>
      <w:proofErr w:type="spellStart"/>
      <w:r w:rsidRPr="00BF421F">
        <w:rPr>
          <w:b/>
          <w:i/>
          <w:sz w:val="28"/>
          <w:szCs w:val="28"/>
        </w:rPr>
        <w:t>солженицынские</w:t>
      </w:r>
      <w:proofErr w:type="spellEnd"/>
      <w:r w:rsidRPr="00BF421F">
        <w:rPr>
          <w:b/>
          <w:i/>
          <w:sz w:val="28"/>
          <w:szCs w:val="28"/>
        </w:rPr>
        <w:t xml:space="preserve"> меха, качают воздух в задыхающуюся, обезвоживающуюся, себя почти потерявшую Русь</w:t>
      </w:r>
      <w:r w:rsidRPr="00587304">
        <w:rPr>
          <w:sz w:val="28"/>
          <w:szCs w:val="28"/>
        </w:rPr>
        <w:t>»/писатель Виктор Астафьев/</w:t>
      </w:r>
    </w:p>
    <w:p w:rsidR="00522EFF" w:rsidRPr="00BF421F" w:rsidRDefault="00522EFF" w:rsidP="00B62967">
      <w:pPr>
        <w:rPr>
          <w:b/>
          <w:i/>
          <w:sz w:val="28"/>
          <w:szCs w:val="28"/>
        </w:rPr>
      </w:pPr>
    </w:p>
    <w:p w:rsidR="00522EFF" w:rsidRPr="00587304" w:rsidRDefault="00522EFF" w:rsidP="00B62967">
      <w:pPr>
        <w:rPr>
          <w:sz w:val="28"/>
          <w:szCs w:val="28"/>
        </w:rPr>
      </w:pPr>
      <w:r w:rsidRPr="00BF421F">
        <w:rPr>
          <w:b/>
          <w:i/>
          <w:sz w:val="28"/>
          <w:szCs w:val="28"/>
        </w:rPr>
        <w:t>«В чём причина необычайной притягательности этого человека? Четыре десятилетия едва ли не  каждое его слово вызывает  бешеное неприятие  и едва ли  благоговение, поучает, будоражит, провоцирует на спор</w:t>
      </w:r>
      <w:r w:rsidRPr="00587304">
        <w:rPr>
          <w:sz w:val="28"/>
          <w:szCs w:val="28"/>
        </w:rPr>
        <w:t>. «/Лев Лосев/</w:t>
      </w:r>
    </w:p>
    <w:p w:rsidR="00522EFF" w:rsidRPr="00587304" w:rsidRDefault="00522EFF" w:rsidP="00B62967">
      <w:pPr>
        <w:ind w:firstLine="708"/>
        <w:rPr>
          <w:sz w:val="28"/>
          <w:szCs w:val="28"/>
        </w:rPr>
      </w:pPr>
      <w:r w:rsidRPr="00587304">
        <w:rPr>
          <w:sz w:val="28"/>
          <w:szCs w:val="28"/>
        </w:rPr>
        <w:t xml:space="preserve">Как мы видим, </w:t>
      </w:r>
      <w:r>
        <w:rPr>
          <w:sz w:val="28"/>
          <w:szCs w:val="28"/>
        </w:rPr>
        <w:t>мнения противоречивы.</w:t>
      </w:r>
      <w:r w:rsidR="00B62967">
        <w:rPr>
          <w:sz w:val="28"/>
          <w:szCs w:val="28"/>
        </w:rPr>
        <w:t xml:space="preserve"> </w:t>
      </w:r>
      <w:r>
        <w:rPr>
          <w:sz w:val="28"/>
          <w:szCs w:val="28"/>
        </w:rPr>
        <w:t>М</w:t>
      </w:r>
      <w:r w:rsidRPr="00587304">
        <w:rPr>
          <w:sz w:val="28"/>
          <w:szCs w:val="28"/>
        </w:rPr>
        <w:t>ногие считают Солженицына  пророком, наставником, многие заступником. Одни видят в нём спасителя Отечества, другие</w:t>
      </w:r>
      <w:r w:rsidR="00B62967">
        <w:rPr>
          <w:sz w:val="28"/>
          <w:szCs w:val="28"/>
        </w:rPr>
        <w:t xml:space="preserve"> </w:t>
      </w:r>
      <w:r w:rsidRPr="00587304">
        <w:rPr>
          <w:sz w:val="28"/>
          <w:szCs w:val="28"/>
        </w:rPr>
        <w:t>- врага народа, третьи –</w:t>
      </w:r>
      <w:r w:rsidR="00B62967">
        <w:rPr>
          <w:sz w:val="28"/>
          <w:szCs w:val="28"/>
        </w:rPr>
        <w:t xml:space="preserve"> </w:t>
      </w:r>
      <w:r w:rsidRPr="00587304">
        <w:rPr>
          <w:sz w:val="28"/>
          <w:szCs w:val="28"/>
        </w:rPr>
        <w:t>учителя жизни.</w:t>
      </w:r>
    </w:p>
    <w:p w:rsidR="00F502E7" w:rsidRDefault="00F502E7" w:rsidP="00B62967">
      <w:pPr>
        <w:ind w:firstLine="540"/>
        <w:jc w:val="both"/>
        <w:rPr>
          <w:bCs/>
          <w:sz w:val="28"/>
          <w:szCs w:val="28"/>
        </w:rPr>
      </w:pPr>
      <w:r>
        <w:rPr>
          <w:bCs/>
          <w:sz w:val="28"/>
          <w:szCs w:val="28"/>
        </w:rPr>
        <w:t>Назовите главные факты биографии Солженицына?</w:t>
      </w:r>
      <w:r w:rsidR="00B62967">
        <w:rPr>
          <w:bCs/>
          <w:sz w:val="28"/>
          <w:szCs w:val="28"/>
        </w:rPr>
        <w:t xml:space="preserve"> </w:t>
      </w:r>
      <w:r>
        <w:rPr>
          <w:bCs/>
          <w:sz w:val="28"/>
          <w:szCs w:val="28"/>
        </w:rPr>
        <w:t>(выступления учащихся)</w:t>
      </w:r>
    </w:p>
    <w:tbl>
      <w:tblPr>
        <w:tblStyle w:val="af8"/>
        <w:tblW w:w="9464" w:type="dxa"/>
        <w:tblLayout w:type="fixed"/>
        <w:tblLook w:val="01E0"/>
      </w:tblPr>
      <w:tblGrid>
        <w:gridCol w:w="1908"/>
        <w:gridCol w:w="7556"/>
      </w:tblGrid>
      <w:tr w:rsidR="00B62967" w:rsidRPr="00FB2F98" w:rsidTr="00B62967">
        <w:tc>
          <w:tcPr>
            <w:tcW w:w="1908" w:type="dxa"/>
          </w:tcPr>
          <w:p w:rsidR="00B62967" w:rsidRPr="00FB2F98" w:rsidRDefault="00B62967" w:rsidP="00B62967">
            <w:pPr>
              <w:rPr>
                <w:sz w:val="28"/>
                <w:szCs w:val="28"/>
              </w:rPr>
            </w:pPr>
            <w:r>
              <w:rPr>
                <w:sz w:val="28"/>
                <w:szCs w:val="28"/>
              </w:rPr>
              <w:t>Годы жизни и деятельности</w:t>
            </w:r>
          </w:p>
        </w:tc>
        <w:tc>
          <w:tcPr>
            <w:tcW w:w="7556" w:type="dxa"/>
          </w:tcPr>
          <w:p w:rsidR="00B62967" w:rsidRPr="00FB2F98" w:rsidRDefault="00B62967" w:rsidP="00B62967">
            <w:pPr>
              <w:rPr>
                <w:sz w:val="28"/>
                <w:szCs w:val="28"/>
              </w:rPr>
            </w:pPr>
            <w:r>
              <w:rPr>
                <w:sz w:val="28"/>
                <w:szCs w:val="28"/>
              </w:rPr>
              <w:t>события</w:t>
            </w:r>
          </w:p>
        </w:tc>
      </w:tr>
      <w:tr w:rsidR="00B62967" w:rsidTr="00B62967">
        <w:tc>
          <w:tcPr>
            <w:tcW w:w="1908" w:type="dxa"/>
          </w:tcPr>
          <w:p w:rsidR="00B62967" w:rsidRDefault="00B62967" w:rsidP="00B62967">
            <w:pPr>
              <w:rPr>
                <w:i/>
                <w:sz w:val="28"/>
                <w:szCs w:val="28"/>
              </w:rPr>
            </w:pPr>
            <w:r>
              <w:rPr>
                <w:i/>
                <w:sz w:val="28"/>
                <w:szCs w:val="28"/>
              </w:rPr>
              <w:t>11 декабря</w:t>
            </w:r>
          </w:p>
          <w:p w:rsidR="00B62967" w:rsidRDefault="00B62967" w:rsidP="00B62967">
            <w:pPr>
              <w:rPr>
                <w:i/>
                <w:sz w:val="28"/>
                <w:szCs w:val="28"/>
              </w:rPr>
            </w:pPr>
            <w:r>
              <w:rPr>
                <w:i/>
                <w:sz w:val="28"/>
                <w:szCs w:val="28"/>
              </w:rPr>
              <w:t xml:space="preserve"> 1918 год</w:t>
            </w:r>
          </w:p>
          <w:p w:rsidR="00B62967" w:rsidRDefault="00B62967" w:rsidP="00B62967">
            <w:pPr>
              <w:rPr>
                <w:i/>
                <w:sz w:val="28"/>
                <w:szCs w:val="28"/>
              </w:rPr>
            </w:pPr>
            <w:r>
              <w:rPr>
                <w:i/>
                <w:sz w:val="28"/>
                <w:szCs w:val="28"/>
              </w:rPr>
              <w:t>Кисловодск</w:t>
            </w:r>
          </w:p>
        </w:tc>
        <w:tc>
          <w:tcPr>
            <w:tcW w:w="7556" w:type="dxa"/>
          </w:tcPr>
          <w:p w:rsidR="00B62967" w:rsidRDefault="00B62967" w:rsidP="00B62967">
            <w:pPr>
              <w:rPr>
                <w:i/>
                <w:sz w:val="28"/>
                <w:szCs w:val="28"/>
              </w:rPr>
            </w:pPr>
            <w:r>
              <w:rPr>
                <w:i/>
                <w:sz w:val="28"/>
                <w:szCs w:val="28"/>
              </w:rPr>
              <w:t>В обеспеченной и образованной крестьянской семье  родился Александр Солженицын</w:t>
            </w:r>
          </w:p>
          <w:p w:rsidR="00B62967" w:rsidRDefault="00B62967" w:rsidP="00B62967">
            <w:pPr>
              <w:rPr>
                <w:i/>
                <w:sz w:val="28"/>
                <w:szCs w:val="28"/>
              </w:rPr>
            </w:pPr>
            <w:r>
              <w:rPr>
                <w:i/>
                <w:sz w:val="28"/>
                <w:szCs w:val="28"/>
              </w:rPr>
              <w:t xml:space="preserve">Отец, </w:t>
            </w:r>
            <w:proofErr w:type="spellStart"/>
            <w:r>
              <w:rPr>
                <w:i/>
                <w:sz w:val="28"/>
                <w:szCs w:val="28"/>
              </w:rPr>
              <w:t>Исакий</w:t>
            </w:r>
            <w:proofErr w:type="spellEnd"/>
            <w:r>
              <w:rPr>
                <w:i/>
                <w:sz w:val="28"/>
                <w:szCs w:val="28"/>
              </w:rPr>
              <w:t xml:space="preserve"> Семёнович учился в Харькове, затем в Москве. Офицер царской армии, в 1914 голу  добровольцем ушёл на фронт, участвовал в  трагическом походе генерала  Самсонова  в Восточной Пруссии, награждён Георгиевским  крестом. В августе </w:t>
            </w:r>
            <w:smartTag w:uri="urn:schemas-microsoft-com:office:smarttags" w:element="metricconverter">
              <w:smartTagPr>
                <w:attr w:name="ProductID" w:val="1914 г"/>
              </w:smartTagPr>
              <w:r>
                <w:rPr>
                  <w:i/>
                  <w:sz w:val="28"/>
                  <w:szCs w:val="28"/>
                </w:rPr>
                <w:t>1914 г</w:t>
              </w:r>
            </w:smartTag>
            <w:proofErr w:type="gramStart"/>
            <w:r>
              <w:rPr>
                <w:i/>
                <w:sz w:val="28"/>
                <w:szCs w:val="28"/>
              </w:rPr>
              <w:t>.п</w:t>
            </w:r>
            <w:proofErr w:type="gramEnd"/>
            <w:r>
              <w:rPr>
                <w:i/>
                <w:sz w:val="28"/>
                <w:szCs w:val="28"/>
              </w:rPr>
              <w:t>огиб при загадочных обстоятельствах за несколько месяцев до рождения сына.</w:t>
            </w:r>
          </w:p>
          <w:p w:rsidR="00B62967" w:rsidRDefault="00B62967" w:rsidP="00B62967">
            <w:pPr>
              <w:rPr>
                <w:i/>
                <w:sz w:val="28"/>
                <w:szCs w:val="28"/>
              </w:rPr>
            </w:pPr>
            <w:r>
              <w:rPr>
                <w:i/>
                <w:sz w:val="28"/>
                <w:szCs w:val="28"/>
              </w:rPr>
              <w:t xml:space="preserve">Мать, Таисия Захаровна Щербак, дочь зажиточного  хуторянина на Кубани, получила прекрасное воспитание и образование: училась в Москве  на сельскохозяйственных курсах княгини Голицыной, в Петербурге, на </w:t>
            </w:r>
            <w:proofErr w:type="spellStart"/>
            <w:r>
              <w:rPr>
                <w:i/>
                <w:sz w:val="28"/>
                <w:szCs w:val="28"/>
              </w:rPr>
              <w:t>Бестужевских</w:t>
            </w:r>
            <w:proofErr w:type="spellEnd"/>
            <w:r>
              <w:rPr>
                <w:i/>
                <w:sz w:val="28"/>
                <w:szCs w:val="28"/>
              </w:rPr>
              <w:t xml:space="preserve"> курсах, прекрасно знала европейские языки</w:t>
            </w:r>
            <w:proofErr w:type="gramStart"/>
            <w:r>
              <w:rPr>
                <w:i/>
                <w:sz w:val="28"/>
                <w:szCs w:val="28"/>
              </w:rPr>
              <w:t xml:space="preserve"> .</w:t>
            </w:r>
            <w:proofErr w:type="gramEnd"/>
            <w:r>
              <w:rPr>
                <w:i/>
                <w:sz w:val="28"/>
                <w:szCs w:val="28"/>
              </w:rPr>
              <w:t>Её отец, трудившийся всю жизнь , «самостоятельно выбился в люди», стал крупным землевладельцем Кубани.</w:t>
            </w:r>
          </w:p>
          <w:p w:rsidR="00B62967" w:rsidRPr="003A1F5E" w:rsidRDefault="00B62967" w:rsidP="00B62967">
            <w:pPr>
              <w:rPr>
                <w:i/>
                <w:sz w:val="28"/>
                <w:szCs w:val="28"/>
              </w:rPr>
            </w:pPr>
            <w:r>
              <w:rPr>
                <w:i/>
                <w:sz w:val="28"/>
                <w:szCs w:val="28"/>
              </w:rPr>
              <w:t>При Советской власти семья подверглась  гонениям и бесправию.</w:t>
            </w:r>
          </w:p>
        </w:tc>
      </w:tr>
      <w:tr w:rsidR="00B62967" w:rsidTr="00B62967">
        <w:tc>
          <w:tcPr>
            <w:tcW w:w="1908" w:type="dxa"/>
          </w:tcPr>
          <w:p w:rsidR="00B62967" w:rsidRDefault="00B62967" w:rsidP="00B62967">
            <w:pPr>
              <w:rPr>
                <w:i/>
                <w:sz w:val="28"/>
                <w:szCs w:val="28"/>
              </w:rPr>
            </w:pPr>
            <w:r>
              <w:rPr>
                <w:i/>
                <w:sz w:val="28"/>
                <w:szCs w:val="28"/>
              </w:rPr>
              <w:t>1924</w:t>
            </w:r>
          </w:p>
        </w:tc>
        <w:tc>
          <w:tcPr>
            <w:tcW w:w="7556" w:type="dxa"/>
          </w:tcPr>
          <w:p w:rsidR="00B62967" w:rsidRDefault="00B62967" w:rsidP="00B62967">
            <w:pPr>
              <w:rPr>
                <w:i/>
                <w:sz w:val="28"/>
                <w:szCs w:val="28"/>
              </w:rPr>
            </w:pPr>
            <w:r>
              <w:rPr>
                <w:i/>
                <w:sz w:val="28"/>
                <w:szCs w:val="28"/>
              </w:rPr>
              <w:t xml:space="preserve">Вместе с матерью переезд в Ростов </w:t>
            </w:r>
            <w:proofErr w:type="gramStart"/>
            <w:r>
              <w:rPr>
                <w:i/>
                <w:sz w:val="28"/>
                <w:szCs w:val="28"/>
              </w:rPr>
              <w:t>–н</w:t>
            </w:r>
            <w:proofErr w:type="gramEnd"/>
            <w:r>
              <w:rPr>
                <w:i/>
                <w:sz w:val="28"/>
                <w:szCs w:val="28"/>
              </w:rPr>
              <w:t>а- Дону. Учёба в школе</w:t>
            </w:r>
          </w:p>
        </w:tc>
      </w:tr>
      <w:tr w:rsidR="00B62967" w:rsidTr="00B62967">
        <w:tc>
          <w:tcPr>
            <w:tcW w:w="1908" w:type="dxa"/>
          </w:tcPr>
          <w:p w:rsidR="00B62967" w:rsidRDefault="00B62967" w:rsidP="00B62967">
            <w:pPr>
              <w:rPr>
                <w:i/>
                <w:sz w:val="28"/>
                <w:szCs w:val="28"/>
              </w:rPr>
            </w:pPr>
            <w:r>
              <w:rPr>
                <w:i/>
                <w:sz w:val="28"/>
                <w:szCs w:val="28"/>
              </w:rPr>
              <w:t>1941</w:t>
            </w:r>
          </w:p>
        </w:tc>
        <w:tc>
          <w:tcPr>
            <w:tcW w:w="7556" w:type="dxa"/>
          </w:tcPr>
          <w:p w:rsidR="00B62967" w:rsidRDefault="00B62967" w:rsidP="00B62967">
            <w:pPr>
              <w:rPr>
                <w:i/>
                <w:sz w:val="28"/>
                <w:szCs w:val="28"/>
              </w:rPr>
            </w:pPr>
            <w:r>
              <w:rPr>
                <w:i/>
                <w:sz w:val="28"/>
                <w:szCs w:val="28"/>
              </w:rPr>
              <w:t>Окончил физмат Ростовского университета, учился заочно  в Московском институте  философии и литературы. Не закончив двух последних курсов, уходит на войну.</w:t>
            </w:r>
          </w:p>
        </w:tc>
      </w:tr>
      <w:tr w:rsidR="00B62967" w:rsidTr="00B62967">
        <w:tc>
          <w:tcPr>
            <w:tcW w:w="1908" w:type="dxa"/>
          </w:tcPr>
          <w:p w:rsidR="00B62967" w:rsidRDefault="00B62967" w:rsidP="00B62967">
            <w:pPr>
              <w:rPr>
                <w:i/>
                <w:sz w:val="28"/>
                <w:szCs w:val="28"/>
              </w:rPr>
            </w:pPr>
            <w:r>
              <w:rPr>
                <w:i/>
                <w:sz w:val="28"/>
                <w:szCs w:val="28"/>
              </w:rPr>
              <w:t>Октябрь 1941</w:t>
            </w:r>
          </w:p>
        </w:tc>
        <w:tc>
          <w:tcPr>
            <w:tcW w:w="7556" w:type="dxa"/>
          </w:tcPr>
          <w:p w:rsidR="00B62967" w:rsidRDefault="00B62967" w:rsidP="00B62967">
            <w:pPr>
              <w:rPr>
                <w:i/>
                <w:sz w:val="28"/>
                <w:szCs w:val="28"/>
              </w:rPr>
            </w:pPr>
            <w:r>
              <w:rPr>
                <w:i/>
                <w:sz w:val="28"/>
                <w:szCs w:val="28"/>
              </w:rPr>
              <w:t xml:space="preserve">Мобилизован в армию, попал в </w:t>
            </w:r>
            <w:proofErr w:type="spellStart"/>
            <w:r>
              <w:rPr>
                <w:i/>
                <w:sz w:val="28"/>
                <w:szCs w:val="28"/>
              </w:rPr>
              <w:t>гужетранспортный</w:t>
            </w:r>
            <w:proofErr w:type="spellEnd"/>
            <w:r>
              <w:rPr>
                <w:i/>
                <w:sz w:val="28"/>
                <w:szCs w:val="28"/>
              </w:rPr>
              <w:t xml:space="preserve">  батальон / «лошадиную роту»/</w:t>
            </w:r>
          </w:p>
          <w:p w:rsidR="00B62967" w:rsidRDefault="00B62967" w:rsidP="00B62967">
            <w:pPr>
              <w:rPr>
                <w:i/>
                <w:sz w:val="28"/>
                <w:szCs w:val="28"/>
              </w:rPr>
            </w:pPr>
          </w:p>
        </w:tc>
      </w:tr>
      <w:tr w:rsidR="00B62967" w:rsidTr="00B62967">
        <w:tc>
          <w:tcPr>
            <w:tcW w:w="1908" w:type="dxa"/>
          </w:tcPr>
          <w:p w:rsidR="00B62967" w:rsidRDefault="00B62967" w:rsidP="00B62967">
            <w:pPr>
              <w:rPr>
                <w:i/>
                <w:sz w:val="28"/>
                <w:szCs w:val="28"/>
              </w:rPr>
            </w:pPr>
            <w:r>
              <w:rPr>
                <w:i/>
                <w:sz w:val="28"/>
                <w:szCs w:val="28"/>
              </w:rPr>
              <w:t xml:space="preserve">1942 </w:t>
            </w:r>
          </w:p>
          <w:p w:rsidR="00B62967" w:rsidRDefault="00B62967" w:rsidP="00B62967">
            <w:pPr>
              <w:rPr>
                <w:i/>
                <w:sz w:val="28"/>
                <w:szCs w:val="28"/>
              </w:rPr>
            </w:pPr>
            <w:r>
              <w:rPr>
                <w:i/>
                <w:sz w:val="28"/>
                <w:szCs w:val="28"/>
              </w:rPr>
              <w:t>февраль</w:t>
            </w:r>
          </w:p>
        </w:tc>
        <w:tc>
          <w:tcPr>
            <w:tcW w:w="7556" w:type="dxa"/>
          </w:tcPr>
          <w:p w:rsidR="00B62967" w:rsidRDefault="00B62967" w:rsidP="00B62967">
            <w:pPr>
              <w:rPr>
                <w:i/>
                <w:sz w:val="28"/>
                <w:szCs w:val="28"/>
              </w:rPr>
            </w:pPr>
            <w:r>
              <w:rPr>
                <w:i/>
                <w:sz w:val="28"/>
                <w:szCs w:val="28"/>
              </w:rPr>
              <w:t>Артиллерийское училище в Костроме;</w:t>
            </w:r>
          </w:p>
          <w:p w:rsidR="00B62967" w:rsidRDefault="00B62967" w:rsidP="00B62967">
            <w:pPr>
              <w:rPr>
                <w:i/>
                <w:sz w:val="28"/>
                <w:szCs w:val="28"/>
              </w:rPr>
            </w:pPr>
            <w:r>
              <w:rPr>
                <w:i/>
                <w:sz w:val="28"/>
                <w:szCs w:val="28"/>
              </w:rPr>
              <w:t>Саранск-рота  артиллерийской разведки</w:t>
            </w:r>
          </w:p>
        </w:tc>
      </w:tr>
      <w:tr w:rsidR="00B62967" w:rsidTr="00B62967">
        <w:tc>
          <w:tcPr>
            <w:tcW w:w="1908" w:type="dxa"/>
          </w:tcPr>
          <w:p w:rsidR="00B62967" w:rsidRDefault="00B62967" w:rsidP="00B62967">
            <w:pPr>
              <w:rPr>
                <w:i/>
                <w:sz w:val="28"/>
                <w:szCs w:val="28"/>
              </w:rPr>
            </w:pPr>
            <w:r>
              <w:rPr>
                <w:i/>
                <w:sz w:val="28"/>
                <w:szCs w:val="28"/>
              </w:rPr>
              <w:lastRenderedPageBreak/>
              <w:t>С 1942 по 1945</w:t>
            </w:r>
          </w:p>
        </w:tc>
        <w:tc>
          <w:tcPr>
            <w:tcW w:w="7556" w:type="dxa"/>
          </w:tcPr>
          <w:p w:rsidR="00B62967" w:rsidRDefault="00B62967" w:rsidP="00B62967">
            <w:pPr>
              <w:rPr>
                <w:i/>
                <w:sz w:val="28"/>
                <w:szCs w:val="28"/>
              </w:rPr>
            </w:pPr>
            <w:r>
              <w:rPr>
                <w:i/>
                <w:sz w:val="28"/>
                <w:szCs w:val="28"/>
              </w:rPr>
              <w:t>Командует на фронте батареей</w:t>
            </w:r>
          </w:p>
        </w:tc>
      </w:tr>
      <w:tr w:rsidR="00B62967" w:rsidTr="00B62967">
        <w:tc>
          <w:tcPr>
            <w:tcW w:w="1908" w:type="dxa"/>
          </w:tcPr>
          <w:p w:rsidR="00B62967" w:rsidRDefault="00B62967" w:rsidP="00B62967">
            <w:pPr>
              <w:rPr>
                <w:i/>
                <w:sz w:val="28"/>
                <w:szCs w:val="28"/>
              </w:rPr>
            </w:pPr>
            <w:r>
              <w:rPr>
                <w:i/>
                <w:sz w:val="28"/>
                <w:szCs w:val="28"/>
              </w:rPr>
              <w:t>1943</w:t>
            </w:r>
          </w:p>
        </w:tc>
        <w:tc>
          <w:tcPr>
            <w:tcW w:w="7556" w:type="dxa"/>
          </w:tcPr>
          <w:p w:rsidR="00B62967" w:rsidRDefault="00B62967" w:rsidP="00B62967">
            <w:pPr>
              <w:rPr>
                <w:i/>
                <w:sz w:val="28"/>
                <w:szCs w:val="28"/>
              </w:rPr>
            </w:pPr>
            <w:r>
              <w:rPr>
                <w:i/>
                <w:sz w:val="28"/>
                <w:szCs w:val="28"/>
              </w:rPr>
              <w:t xml:space="preserve">После взятия Орла </w:t>
            </w:r>
            <w:proofErr w:type="gramStart"/>
            <w:r>
              <w:rPr>
                <w:i/>
                <w:sz w:val="28"/>
                <w:szCs w:val="28"/>
              </w:rPr>
              <w:t>награждён</w:t>
            </w:r>
            <w:proofErr w:type="gramEnd"/>
            <w:r>
              <w:rPr>
                <w:i/>
                <w:sz w:val="28"/>
                <w:szCs w:val="28"/>
              </w:rPr>
              <w:t xml:space="preserve"> орденом  Отечественной войны 11 степени</w:t>
            </w:r>
          </w:p>
        </w:tc>
      </w:tr>
      <w:tr w:rsidR="00B62967" w:rsidTr="00B62967">
        <w:tc>
          <w:tcPr>
            <w:tcW w:w="1908" w:type="dxa"/>
          </w:tcPr>
          <w:p w:rsidR="00B62967" w:rsidRDefault="00B62967" w:rsidP="00B62967">
            <w:pPr>
              <w:rPr>
                <w:i/>
                <w:sz w:val="28"/>
                <w:szCs w:val="28"/>
              </w:rPr>
            </w:pPr>
            <w:r>
              <w:rPr>
                <w:i/>
                <w:sz w:val="28"/>
                <w:szCs w:val="28"/>
              </w:rPr>
              <w:t>1944</w:t>
            </w:r>
          </w:p>
        </w:tc>
        <w:tc>
          <w:tcPr>
            <w:tcW w:w="7556" w:type="dxa"/>
          </w:tcPr>
          <w:p w:rsidR="00B62967" w:rsidRDefault="00B62967" w:rsidP="00B62967">
            <w:pPr>
              <w:rPr>
                <w:i/>
                <w:sz w:val="28"/>
                <w:szCs w:val="28"/>
              </w:rPr>
            </w:pPr>
            <w:r>
              <w:rPr>
                <w:i/>
                <w:sz w:val="28"/>
                <w:szCs w:val="28"/>
              </w:rPr>
              <w:t>После взятия Бобруйск</w:t>
            </w:r>
            <w:proofErr w:type="gramStart"/>
            <w:r>
              <w:rPr>
                <w:i/>
                <w:sz w:val="28"/>
                <w:szCs w:val="28"/>
              </w:rPr>
              <w:t>а-</w:t>
            </w:r>
            <w:proofErr w:type="gramEnd"/>
            <w:r>
              <w:rPr>
                <w:i/>
                <w:sz w:val="28"/>
                <w:szCs w:val="28"/>
              </w:rPr>
              <w:t xml:space="preserve"> орденом Красного знамени</w:t>
            </w:r>
          </w:p>
        </w:tc>
      </w:tr>
      <w:tr w:rsidR="00B62967" w:rsidTr="00B62967">
        <w:tc>
          <w:tcPr>
            <w:tcW w:w="1908" w:type="dxa"/>
          </w:tcPr>
          <w:p w:rsidR="00B62967" w:rsidRDefault="00B62967" w:rsidP="00B62967">
            <w:pPr>
              <w:rPr>
                <w:i/>
                <w:sz w:val="28"/>
                <w:szCs w:val="28"/>
              </w:rPr>
            </w:pPr>
            <w:r>
              <w:rPr>
                <w:i/>
                <w:sz w:val="28"/>
                <w:szCs w:val="28"/>
              </w:rPr>
              <w:t>Февраль 1945</w:t>
            </w:r>
          </w:p>
        </w:tc>
        <w:tc>
          <w:tcPr>
            <w:tcW w:w="7556" w:type="dxa"/>
          </w:tcPr>
          <w:p w:rsidR="00B62967" w:rsidRDefault="00B62967" w:rsidP="00B62967">
            <w:pPr>
              <w:rPr>
                <w:i/>
                <w:sz w:val="28"/>
                <w:szCs w:val="28"/>
              </w:rPr>
            </w:pPr>
            <w:r>
              <w:rPr>
                <w:i/>
                <w:sz w:val="28"/>
                <w:szCs w:val="28"/>
              </w:rPr>
              <w:t xml:space="preserve"> В звании капитана  арестован  и осуждён на 8 лет</w:t>
            </w:r>
          </w:p>
        </w:tc>
      </w:tr>
      <w:tr w:rsidR="00B62967" w:rsidTr="00B62967">
        <w:tc>
          <w:tcPr>
            <w:tcW w:w="1908" w:type="dxa"/>
          </w:tcPr>
          <w:p w:rsidR="00B62967" w:rsidRDefault="00B62967" w:rsidP="00B62967">
            <w:pPr>
              <w:rPr>
                <w:i/>
                <w:sz w:val="28"/>
                <w:szCs w:val="28"/>
              </w:rPr>
            </w:pPr>
            <w:r>
              <w:rPr>
                <w:i/>
                <w:sz w:val="28"/>
                <w:szCs w:val="28"/>
              </w:rPr>
              <w:t>1952</w:t>
            </w:r>
          </w:p>
        </w:tc>
        <w:tc>
          <w:tcPr>
            <w:tcW w:w="7556" w:type="dxa"/>
          </w:tcPr>
          <w:p w:rsidR="00B62967" w:rsidRDefault="00B62967" w:rsidP="00B62967">
            <w:pPr>
              <w:rPr>
                <w:i/>
                <w:sz w:val="28"/>
                <w:szCs w:val="28"/>
              </w:rPr>
            </w:pPr>
            <w:r>
              <w:rPr>
                <w:i/>
                <w:sz w:val="28"/>
                <w:szCs w:val="28"/>
              </w:rPr>
              <w:t>Становится свидетелем   восстания заключённых в Экибастузе</w:t>
            </w:r>
          </w:p>
        </w:tc>
      </w:tr>
      <w:tr w:rsidR="00B62967" w:rsidTr="00B62967">
        <w:tc>
          <w:tcPr>
            <w:tcW w:w="1908" w:type="dxa"/>
          </w:tcPr>
          <w:p w:rsidR="00B62967" w:rsidRDefault="00B62967" w:rsidP="00B62967">
            <w:pPr>
              <w:rPr>
                <w:i/>
                <w:sz w:val="28"/>
                <w:szCs w:val="28"/>
              </w:rPr>
            </w:pPr>
            <w:r>
              <w:rPr>
                <w:i/>
                <w:sz w:val="28"/>
                <w:szCs w:val="28"/>
              </w:rPr>
              <w:t>1953</w:t>
            </w:r>
          </w:p>
        </w:tc>
        <w:tc>
          <w:tcPr>
            <w:tcW w:w="7556" w:type="dxa"/>
          </w:tcPr>
          <w:p w:rsidR="00B62967" w:rsidRDefault="00B62967" w:rsidP="00B62967">
            <w:pPr>
              <w:rPr>
                <w:i/>
                <w:sz w:val="28"/>
                <w:szCs w:val="28"/>
              </w:rPr>
            </w:pPr>
            <w:proofErr w:type="gramStart"/>
            <w:r>
              <w:rPr>
                <w:i/>
                <w:sz w:val="28"/>
                <w:szCs w:val="28"/>
              </w:rPr>
              <w:t>Сослан  в Казахстан навечно</w:t>
            </w:r>
            <w:proofErr w:type="gramEnd"/>
          </w:p>
        </w:tc>
      </w:tr>
      <w:tr w:rsidR="00B62967" w:rsidTr="00B62967">
        <w:tc>
          <w:tcPr>
            <w:tcW w:w="1908" w:type="dxa"/>
          </w:tcPr>
          <w:p w:rsidR="00B62967" w:rsidRDefault="00B62967" w:rsidP="00B62967">
            <w:pPr>
              <w:rPr>
                <w:i/>
                <w:sz w:val="28"/>
                <w:szCs w:val="28"/>
              </w:rPr>
            </w:pPr>
            <w:r>
              <w:rPr>
                <w:i/>
                <w:sz w:val="28"/>
                <w:szCs w:val="28"/>
              </w:rPr>
              <w:t>1956</w:t>
            </w:r>
          </w:p>
        </w:tc>
        <w:tc>
          <w:tcPr>
            <w:tcW w:w="7556" w:type="dxa"/>
          </w:tcPr>
          <w:p w:rsidR="00B62967" w:rsidRDefault="00B62967" w:rsidP="00B62967">
            <w:pPr>
              <w:rPr>
                <w:i/>
                <w:sz w:val="28"/>
                <w:szCs w:val="28"/>
              </w:rPr>
            </w:pPr>
            <w:r>
              <w:rPr>
                <w:i/>
                <w:sz w:val="28"/>
                <w:szCs w:val="28"/>
              </w:rPr>
              <w:t>«</w:t>
            </w:r>
            <w:proofErr w:type="spellStart"/>
            <w:r>
              <w:rPr>
                <w:i/>
                <w:sz w:val="28"/>
                <w:szCs w:val="28"/>
              </w:rPr>
              <w:t>Захар-Калита</w:t>
            </w:r>
            <w:proofErr w:type="spellEnd"/>
            <w:r>
              <w:rPr>
                <w:i/>
                <w:sz w:val="28"/>
                <w:szCs w:val="28"/>
              </w:rPr>
              <w:t>»</w:t>
            </w:r>
          </w:p>
        </w:tc>
      </w:tr>
      <w:tr w:rsidR="00B62967" w:rsidTr="00B62967">
        <w:tc>
          <w:tcPr>
            <w:tcW w:w="1908" w:type="dxa"/>
          </w:tcPr>
          <w:p w:rsidR="00B62967" w:rsidRDefault="00B62967" w:rsidP="00B62967">
            <w:pPr>
              <w:rPr>
                <w:i/>
                <w:sz w:val="28"/>
                <w:szCs w:val="28"/>
              </w:rPr>
            </w:pPr>
            <w:r>
              <w:rPr>
                <w:i/>
                <w:sz w:val="28"/>
                <w:szCs w:val="28"/>
              </w:rPr>
              <w:t>Февраль 1957</w:t>
            </w:r>
          </w:p>
        </w:tc>
        <w:tc>
          <w:tcPr>
            <w:tcW w:w="7556" w:type="dxa"/>
          </w:tcPr>
          <w:p w:rsidR="00B62967" w:rsidRDefault="00B62967" w:rsidP="00B62967">
            <w:pPr>
              <w:rPr>
                <w:i/>
                <w:sz w:val="28"/>
                <w:szCs w:val="28"/>
              </w:rPr>
            </w:pPr>
            <w:r>
              <w:rPr>
                <w:i/>
                <w:sz w:val="28"/>
                <w:szCs w:val="28"/>
              </w:rPr>
              <w:t>Реабилитация</w:t>
            </w:r>
            <w:proofErr w:type="gramStart"/>
            <w:r>
              <w:rPr>
                <w:i/>
                <w:sz w:val="28"/>
                <w:szCs w:val="28"/>
              </w:rPr>
              <w:t xml:space="preserve"> .</w:t>
            </w:r>
            <w:proofErr w:type="gramEnd"/>
            <w:r>
              <w:rPr>
                <w:i/>
                <w:sz w:val="28"/>
                <w:szCs w:val="28"/>
              </w:rPr>
              <w:t>Работа школьным учителем в Рязани</w:t>
            </w:r>
          </w:p>
        </w:tc>
      </w:tr>
      <w:tr w:rsidR="00B62967" w:rsidTr="00B62967">
        <w:tc>
          <w:tcPr>
            <w:tcW w:w="1908" w:type="dxa"/>
          </w:tcPr>
          <w:p w:rsidR="00B62967" w:rsidRDefault="00B62967" w:rsidP="00B62967">
            <w:pPr>
              <w:rPr>
                <w:i/>
                <w:sz w:val="28"/>
                <w:szCs w:val="28"/>
              </w:rPr>
            </w:pPr>
            <w:r>
              <w:rPr>
                <w:i/>
                <w:sz w:val="28"/>
                <w:szCs w:val="28"/>
              </w:rPr>
              <w:t>1959</w:t>
            </w:r>
          </w:p>
        </w:tc>
        <w:tc>
          <w:tcPr>
            <w:tcW w:w="7556" w:type="dxa"/>
          </w:tcPr>
          <w:p w:rsidR="00B62967" w:rsidRDefault="00B62967" w:rsidP="00B62967">
            <w:pPr>
              <w:rPr>
                <w:i/>
                <w:sz w:val="28"/>
                <w:szCs w:val="28"/>
              </w:rPr>
            </w:pPr>
            <w:r>
              <w:rPr>
                <w:i/>
                <w:sz w:val="28"/>
                <w:szCs w:val="28"/>
              </w:rPr>
              <w:t>«Матрёнин двор</w:t>
            </w:r>
            <w:proofErr w:type="gramStart"/>
            <w:r>
              <w:rPr>
                <w:i/>
                <w:sz w:val="28"/>
                <w:szCs w:val="28"/>
              </w:rPr>
              <w:t>»-</w:t>
            </w:r>
            <w:proofErr w:type="gramEnd"/>
            <w:r>
              <w:rPr>
                <w:i/>
                <w:sz w:val="28"/>
                <w:szCs w:val="28"/>
              </w:rPr>
              <w:t>рассказ , публикация 1963</w:t>
            </w:r>
          </w:p>
        </w:tc>
      </w:tr>
      <w:tr w:rsidR="00B62967" w:rsidTr="00B62967">
        <w:tc>
          <w:tcPr>
            <w:tcW w:w="1908" w:type="dxa"/>
          </w:tcPr>
          <w:p w:rsidR="00B62967" w:rsidRDefault="00B62967" w:rsidP="00B62967">
            <w:pPr>
              <w:rPr>
                <w:i/>
                <w:sz w:val="28"/>
                <w:szCs w:val="28"/>
              </w:rPr>
            </w:pPr>
            <w:r>
              <w:rPr>
                <w:i/>
                <w:sz w:val="28"/>
                <w:szCs w:val="28"/>
              </w:rPr>
              <w:t>1962</w:t>
            </w:r>
          </w:p>
        </w:tc>
        <w:tc>
          <w:tcPr>
            <w:tcW w:w="7556" w:type="dxa"/>
          </w:tcPr>
          <w:p w:rsidR="00B62967" w:rsidRDefault="00B62967" w:rsidP="00B62967">
            <w:pPr>
              <w:rPr>
                <w:i/>
                <w:sz w:val="28"/>
                <w:szCs w:val="28"/>
              </w:rPr>
            </w:pPr>
            <w:r>
              <w:rPr>
                <w:i/>
                <w:sz w:val="28"/>
                <w:szCs w:val="28"/>
              </w:rPr>
              <w:t>Появление в печати произведения «Один день Ивана Денисовича»/написан в 1959 году за 40 дней_ Принят в  Союз писателей</w:t>
            </w:r>
            <w:proofErr w:type="gramStart"/>
            <w:r>
              <w:rPr>
                <w:i/>
                <w:sz w:val="28"/>
                <w:szCs w:val="28"/>
              </w:rPr>
              <w:t>..</w:t>
            </w:r>
            <w:proofErr w:type="gramEnd"/>
          </w:p>
        </w:tc>
      </w:tr>
      <w:tr w:rsidR="00B62967" w:rsidTr="00B62967">
        <w:tc>
          <w:tcPr>
            <w:tcW w:w="1908" w:type="dxa"/>
          </w:tcPr>
          <w:p w:rsidR="00B62967" w:rsidRDefault="00B62967" w:rsidP="00B62967">
            <w:pPr>
              <w:rPr>
                <w:i/>
                <w:sz w:val="28"/>
                <w:szCs w:val="28"/>
              </w:rPr>
            </w:pPr>
            <w:r>
              <w:rPr>
                <w:i/>
                <w:sz w:val="28"/>
                <w:szCs w:val="28"/>
              </w:rPr>
              <w:t>1963</w:t>
            </w:r>
          </w:p>
        </w:tc>
        <w:tc>
          <w:tcPr>
            <w:tcW w:w="7556" w:type="dxa"/>
          </w:tcPr>
          <w:p w:rsidR="00B62967" w:rsidRDefault="00B62967" w:rsidP="00B62967">
            <w:pPr>
              <w:rPr>
                <w:i/>
                <w:sz w:val="28"/>
                <w:szCs w:val="28"/>
              </w:rPr>
            </w:pPr>
            <w:r>
              <w:rPr>
                <w:i/>
                <w:sz w:val="28"/>
                <w:szCs w:val="28"/>
              </w:rPr>
              <w:t xml:space="preserve">Рассказ «Случай на станции </w:t>
            </w:r>
            <w:proofErr w:type="spellStart"/>
            <w:r>
              <w:rPr>
                <w:i/>
                <w:sz w:val="28"/>
                <w:szCs w:val="28"/>
              </w:rPr>
              <w:t>Кречетовка</w:t>
            </w:r>
            <w:proofErr w:type="spellEnd"/>
            <w:r>
              <w:rPr>
                <w:i/>
                <w:sz w:val="28"/>
                <w:szCs w:val="28"/>
              </w:rPr>
              <w:t>»</w:t>
            </w:r>
          </w:p>
        </w:tc>
      </w:tr>
      <w:tr w:rsidR="00B62967" w:rsidTr="00B62967">
        <w:tc>
          <w:tcPr>
            <w:tcW w:w="1908" w:type="dxa"/>
          </w:tcPr>
          <w:p w:rsidR="00B62967" w:rsidRDefault="00B62967" w:rsidP="00B62967">
            <w:pPr>
              <w:rPr>
                <w:i/>
                <w:sz w:val="28"/>
                <w:szCs w:val="28"/>
              </w:rPr>
            </w:pPr>
            <w:r>
              <w:rPr>
                <w:i/>
                <w:sz w:val="28"/>
                <w:szCs w:val="28"/>
              </w:rPr>
              <w:t>1969</w:t>
            </w:r>
          </w:p>
        </w:tc>
        <w:tc>
          <w:tcPr>
            <w:tcW w:w="7556" w:type="dxa"/>
          </w:tcPr>
          <w:p w:rsidR="00B62967" w:rsidRDefault="00B62967" w:rsidP="00B62967">
            <w:pPr>
              <w:rPr>
                <w:i/>
                <w:sz w:val="28"/>
                <w:szCs w:val="28"/>
              </w:rPr>
            </w:pPr>
            <w:proofErr w:type="gramStart"/>
            <w:r>
              <w:rPr>
                <w:i/>
                <w:sz w:val="28"/>
                <w:szCs w:val="28"/>
              </w:rPr>
              <w:t>Исключён</w:t>
            </w:r>
            <w:proofErr w:type="gramEnd"/>
            <w:r>
              <w:rPr>
                <w:i/>
                <w:sz w:val="28"/>
                <w:szCs w:val="28"/>
              </w:rPr>
              <w:t xml:space="preserve"> из Союза писателей</w:t>
            </w:r>
          </w:p>
        </w:tc>
      </w:tr>
      <w:tr w:rsidR="00B62967" w:rsidTr="00B62967">
        <w:tc>
          <w:tcPr>
            <w:tcW w:w="1908" w:type="dxa"/>
          </w:tcPr>
          <w:p w:rsidR="00B62967" w:rsidRDefault="00B62967" w:rsidP="00B62967">
            <w:pPr>
              <w:rPr>
                <w:i/>
                <w:sz w:val="28"/>
                <w:szCs w:val="28"/>
              </w:rPr>
            </w:pPr>
            <w:r>
              <w:rPr>
                <w:i/>
                <w:sz w:val="28"/>
                <w:szCs w:val="28"/>
              </w:rPr>
              <w:t>1970</w:t>
            </w:r>
          </w:p>
        </w:tc>
        <w:tc>
          <w:tcPr>
            <w:tcW w:w="7556" w:type="dxa"/>
          </w:tcPr>
          <w:p w:rsidR="00B62967" w:rsidRDefault="00B62967" w:rsidP="00B62967">
            <w:pPr>
              <w:rPr>
                <w:i/>
                <w:sz w:val="28"/>
                <w:szCs w:val="28"/>
              </w:rPr>
            </w:pPr>
            <w:proofErr w:type="gramStart"/>
            <w:r>
              <w:rPr>
                <w:i/>
                <w:sz w:val="28"/>
                <w:szCs w:val="28"/>
              </w:rPr>
              <w:t>Удостоен</w:t>
            </w:r>
            <w:proofErr w:type="gramEnd"/>
            <w:r>
              <w:rPr>
                <w:i/>
                <w:sz w:val="28"/>
                <w:szCs w:val="28"/>
              </w:rPr>
              <w:t xml:space="preserve"> Нобелевской премии по литературе</w:t>
            </w:r>
          </w:p>
        </w:tc>
      </w:tr>
      <w:tr w:rsidR="00B62967" w:rsidTr="00B62967">
        <w:tc>
          <w:tcPr>
            <w:tcW w:w="1908" w:type="dxa"/>
          </w:tcPr>
          <w:p w:rsidR="00B62967" w:rsidRDefault="00B62967" w:rsidP="00B62967">
            <w:pPr>
              <w:rPr>
                <w:i/>
                <w:sz w:val="28"/>
                <w:szCs w:val="28"/>
              </w:rPr>
            </w:pPr>
            <w:r>
              <w:rPr>
                <w:i/>
                <w:sz w:val="28"/>
                <w:szCs w:val="28"/>
              </w:rPr>
              <w:t>1974</w:t>
            </w:r>
          </w:p>
        </w:tc>
        <w:tc>
          <w:tcPr>
            <w:tcW w:w="7556" w:type="dxa"/>
          </w:tcPr>
          <w:p w:rsidR="00B62967" w:rsidRDefault="00B62967" w:rsidP="00B62967">
            <w:pPr>
              <w:rPr>
                <w:i/>
                <w:sz w:val="28"/>
                <w:szCs w:val="28"/>
              </w:rPr>
            </w:pPr>
            <w:r>
              <w:rPr>
                <w:i/>
                <w:sz w:val="28"/>
                <w:szCs w:val="28"/>
              </w:rPr>
              <w:t>В связи с выходом  первого тома «Архипелага ГУЛАГ» насильственно изгнан на Запад</w:t>
            </w:r>
          </w:p>
        </w:tc>
      </w:tr>
      <w:tr w:rsidR="00B62967" w:rsidTr="00B62967">
        <w:tc>
          <w:tcPr>
            <w:tcW w:w="1908" w:type="dxa"/>
          </w:tcPr>
          <w:p w:rsidR="00B62967" w:rsidRDefault="00B62967" w:rsidP="00B62967">
            <w:pPr>
              <w:rPr>
                <w:i/>
                <w:sz w:val="28"/>
                <w:szCs w:val="28"/>
              </w:rPr>
            </w:pPr>
            <w:r>
              <w:rPr>
                <w:i/>
                <w:sz w:val="28"/>
                <w:szCs w:val="28"/>
              </w:rPr>
              <w:t>До 1976</w:t>
            </w:r>
          </w:p>
        </w:tc>
        <w:tc>
          <w:tcPr>
            <w:tcW w:w="7556" w:type="dxa"/>
          </w:tcPr>
          <w:p w:rsidR="00B62967" w:rsidRDefault="00B62967" w:rsidP="00B62967">
            <w:pPr>
              <w:rPr>
                <w:i/>
                <w:sz w:val="28"/>
                <w:szCs w:val="28"/>
              </w:rPr>
            </w:pPr>
            <w:r>
              <w:rPr>
                <w:i/>
                <w:sz w:val="28"/>
                <w:szCs w:val="28"/>
              </w:rPr>
              <w:t>Жил в Цюрихе, затем  перебрался  в американский штат Вермонт</w:t>
            </w:r>
          </w:p>
        </w:tc>
      </w:tr>
      <w:tr w:rsidR="00B62967" w:rsidTr="00B62967">
        <w:tc>
          <w:tcPr>
            <w:tcW w:w="1908" w:type="dxa"/>
          </w:tcPr>
          <w:p w:rsidR="00B62967" w:rsidRDefault="00B62967" w:rsidP="00B62967">
            <w:pPr>
              <w:rPr>
                <w:i/>
                <w:sz w:val="28"/>
                <w:szCs w:val="28"/>
              </w:rPr>
            </w:pPr>
            <w:r>
              <w:rPr>
                <w:i/>
                <w:sz w:val="28"/>
                <w:szCs w:val="28"/>
              </w:rPr>
              <w:t xml:space="preserve">1968, 1978 </w:t>
            </w:r>
          </w:p>
        </w:tc>
        <w:tc>
          <w:tcPr>
            <w:tcW w:w="7556" w:type="dxa"/>
          </w:tcPr>
          <w:p w:rsidR="00B62967" w:rsidRDefault="00B62967" w:rsidP="00B62967">
            <w:pPr>
              <w:rPr>
                <w:i/>
                <w:sz w:val="28"/>
                <w:szCs w:val="28"/>
              </w:rPr>
            </w:pPr>
            <w:r>
              <w:rPr>
                <w:i/>
                <w:sz w:val="28"/>
                <w:szCs w:val="28"/>
              </w:rPr>
              <w:t>«В кругу первом»/роман</w:t>
            </w:r>
            <w:proofErr w:type="gramStart"/>
            <w:r>
              <w:rPr>
                <w:i/>
                <w:sz w:val="28"/>
                <w:szCs w:val="28"/>
              </w:rPr>
              <w:t>/П</w:t>
            </w:r>
            <w:proofErr w:type="gramEnd"/>
            <w:r>
              <w:rPr>
                <w:i/>
                <w:sz w:val="28"/>
                <w:szCs w:val="28"/>
              </w:rPr>
              <w:t>исался 13 лет и имеет 7 редакций</w:t>
            </w:r>
          </w:p>
        </w:tc>
      </w:tr>
      <w:tr w:rsidR="00B62967" w:rsidTr="00B62967">
        <w:tc>
          <w:tcPr>
            <w:tcW w:w="1908" w:type="dxa"/>
          </w:tcPr>
          <w:p w:rsidR="00B62967" w:rsidRDefault="00B62967" w:rsidP="00B62967">
            <w:pPr>
              <w:rPr>
                <w:i/>
                <w:sz w:val="28"/>
                <w:szCs w:val="28"/>
              </w:rPr>
            </w:pPr>
            <w:r>
              <w:rPr>
                <w:i/>
                <w:sz w:val="28"/>
                <w:szCs w:val="28"/>
              </w:rPr>
              <w:t>1973-1980</w:t>
            </w:r>
          </w:p>
        </w:tc>
        <w:tc>
          <w:tcPr>
            <w:tcW w:w="7556" w:type="dxa"/>
          </w:tcPr>
          <w:p w:rsidR="00B62967" w:rsidRDefault="00B62967" w:rsidP="00B62967">
            <w:pPr>
              <w:rPr>
                <w:i/>
                <w:sz w:val="28"/>
                <w:szCs w:val="28"/>
              </w:rPr>
            </w:pPr>
            <w:r>
              <w:rPr>
                <w:i/>
                <w:sz w:val="28"/>
                <w:szCs w:val="28"/>
              </w:rPr>
              <w:t>«Архипелаг ГУЛАГ»-3 тома</w:t>
            </w:r>
          </w:p>
        </w:tc>
      </w:tr>
      <w:tr w:rsidR="00B62967" w:rsidTr="00B62967">
        <w:tc>
          <w:tcPr>
            <w:tcW w:w="1908" w:type="dxa"/>
          </w:tcPr>
          <w:p w:rsidR="00B62967" w:rsidRDefault="00B62967" w:rsidP="00B62967">
            <w:pPr>
              <w:rPr>
                <w:i/>
                <w:sz w:val="28"/>
                <w:szCs w:val="28"/>
              </w:rPr>
            </w:pPr>
            <w:r>
              <w:rPr>
                <w:i/>
                <w:sz w:val="28"/>
                <w:szCs w:val="28"/>
              </w:rPr>
              <w:t>1976</w:t>
            </w:r>
          </w:p>
        </w:tc>
        <w:tc>
          <w:tcPr>
            <w:tcW w:w="7556" w:type="dxa"/>
          </w:tcPr>
          <w:p w:rsidR="00B62967" w:rsidRDefault="00B62967" w:rsidP="00B62967">
            <w:pPr>
              <w:rPr>
                <w:i/>
                <w:sz w:val="28"/>
                <w:szCs w:val="28"/>
              </w:rPr>
            </w:pPr>
            <w:r>
              <w:rPr>
                <w:i/>
                <w:sz w:val="28"/>
                <w:szCs w:val="28"/>
              </w:rPr>
              <w:t>Многотомный  роман «Красное колесо</w:t>
            </w:r>
            <w:proofErr w:type="gramStart"/>
            <w:r>
              <w:rPr>
                <w:i/>
                <w:sz w:val="28"/>
                <w:szCs w:val="28"/>
              </w:rPr>
              <w:t>»-</w:t>
            </w:r>
            <w:proofErr w:type="gramEnd"/>
            <w:r>
              <w:rPr>
                <w:i/>
                <w:sz w:val="28"/>
                <w:szCs w:val="28"/>
              </w:rPr>
              <w:t>«повествование  в отмеренных сроках»</w:t>
            </w:r>
          </w:p>
          <w:p w:rsidR="00B62967" w:rsidRDefault="00B62967" w:rsidP="00B62967">
            <w:pPr>
              <w:rPr>
                <w:i/>
                <w:sz w:val="28"/>
                <w:szCs w:val="28"/>
              </w:rPr>
            </w:pPr>
            <w:r>
              <w:rPr>
                <w:i/>
                <w:sz w:val="28"/>
                <w:szCs w:val="28"/>
              </w:rPr>
              <w:t xml:space="preserve">Повесть «Раковый корпус» </w:t>
            </w:r>
          </w:p>
        </w:tc>
      </w:tr>
      <w:tr w:rsidR="00B62967" w:rsidTr="00B62967">
        <w:tc>
          <w:tcPr>
            <w:tcW w:w="1908" w:type="dxa"/>
          </w:tcPr>
          <w:p w:rsidR="00B62967" w:rsidRDefault="00B62967" w:rsidP="00B62967">
            <w:pPr>
              <w:rPr>
                <w:i/>
                <w:sz w:val="28"/>
                <w:szCs w:val="28"/>
              </w:rPr>
            </w:pPr>
            <w:r>
              <w:rPr>
                <w:i/>
                <w:sz w:val="28"/>
                <w:szCs w:val="28"/>
              </w:rPr>
              <w:t>1994</w:t>
            </w:r>
          </w:p>
        </w:tc>
        <w:tc>
          <w:tcPr>
            <w:tcW w:w="7556" w:type="dxa"/>
          </w:tcPr>
          <w:p w:rsidR="00B62967" w:rsidRDefault="00B62967" w:rsidP="00B62967">
            <w:pPr>
              <w:rPr>
                <w:i/>
                <w:sz w:val="28"/>
                <w:szCs w:val="28"/>
              </w:rPr>
            </w:pPr>
            <w:r>
              <w:rPr>
                <w:i/>
                <w:sz w:val="28"/>
                <w:szCs w:val="28"/>
              </w:rPr>
              <w:t xml:space="preserve">Возвращается  в Россию. Пишет и публикует в журнале «Новый мир» преимущественно небольшие» </w:t>
            </w:r>
            <w:proofErr w:type="spellStart"/>
            <w:r>
              <w:rPr>
                <w:i/>
                <w:sz w:val="28"/>
                <w:szCs w:val="28"/>
              </w:rPr>
              <w:t>двучастные</w:t>
            </w:r>
            <w:proofErr w:type="spellEnd"/>
            <w:r>
              <w:rPr>
                <w:i/>
                <w:sz w:val="28"/>
                <w:szCs w:val="28"/>
              </w:rPr>
              <w:t xml:space="preserve"> рассказы» и философские миниатюры «Крохотки»</w:t>
            </w:r>
            <w:proofErr w:type="gramStart"/>
            <w:r>
              <w:rPr>
                <w:i/>
                <w:sz w:val="28"/>
                <w:szCs w:val="28"/>
              </w:rPr>
              <w:t>.Р</w:t>
            </w:r>
            <w:proofErr w:type="gramEnd"/>
            <w:r>
              <w:rPr>
                <w:i/>
                <w:sz w:val="28"/>
                <w:szCs w:val="28"/>
              </w:rPr>
              <w:t>яд литературных заметок о творчестве А.Белого, Е.Замятина, Б.Пильняка</w:t>
            </w:r>
          </w:p>
        </w:tc>
      </w:tr>
      <w:tr w:rsidR="00B62967" w:rsidTr="00B62967">
        <w:tc>
          <w:tcPr>
            <w:tcW w:w="1908" w:type="dxa"/>
          </w:tcPr>
          <w:p w:rsidR="00B62967" w:rsidRDefault="00B62967" w:rsidP="00B62967">
            <w:pPr>
              <w:rPr>
                <w:i/>
                <w:sz w:val="28"/>
                <w:szCs w:val="28"/>
              </w:rPr>
            </w:pPr>
            <w:r>
              <w:rPr>
                <w:i/>
                <w:sz w:val="28"/>
                <w:szCs w:val="28"/>
              </w:rPr>
              <w:t>1994</w:t>
            </w:r>
          </w:p>
        </w:tc>
        <w:tc>
          <w:tcPr>
            <w:tcW w:w="7556" w:type="dxa"/>
          </w:tcPr>
          <w:p w:rsidR="00B62967" w:rsidRDefault="00B62967" w:rsidP="00B62967">
            <w:pPr>
              <w:rPr>
                <w:i/>
                <w:sz w:val="28"/>
                <w:szCs w:val="28"/>
              </w:rPr>
            </w:pPr>
            <w:r>
              <w:rPr>
                <w:i/>
                <w:sz w:val="28"/>
                <w:szCs w:val="28"/>
              </w:rPr>
              <w:t>Встреча с президентом Б.Ельциным</w:t>
            </w:r>
          </w:p>
        </w:tc>
      </w:tr>
      <w:tr w:rsidR="00B62967" w:rsidTr="00B62967">
        <w:tc>
          <w:tcPr>
            <w:tcW w:w="1908" w:type="dxa"/>
          </w:tcPr>
          <w:p w:rsidR="00B62967" w:rsidRDefault="00B62967" w:rsidP="00B62967">
            <w:pPr>
              <w:rPr>
                <w:i/>
                <w:sz w:val="28"/>
                <w:szCs w:val="28"/>
              </w:rPr>
            </w:pPr>
            <w:r>
              <w:rPr>
                <w:i/>
                <w:sz w:val="28"/>
                <w:szCs w:val="28"/>
              </w:rPr>
              <w:t>1998</w:t>
            </w:r>
          </w:p>
        </w:tc>
        <w:tc>
          <w:tcPr>
            <w:tcW w:w="7556" w:type="dxa"/>
          </w:tcPr>
          <w:p w:rsidR="00B62967" w:rsidRDefault="00B62967" w:rsidP="00B62967">
            <w:pPr>
              <w:rPr>
                <w:i/>
                <w:sz w:val="28"/>
                <w:szCs w:val="28"/>
              </w:rPr>
            </w:pPr>
            <w:r>
              <w:rPr>
                <w:i/>
                <w:sz w:val="28"/>
                <w:szCs w:val="28"/>
              </w:rPr>
              <w:t>«Красное  колесо»</w:t>
            </w:r>
            <w:proofErr w:type="gramStart"/>
            <w:r>
              <w:rPr>
                <w:i/>
                <w:sz w:val="28"/>
                <w:szCs w:val="28"/>
              </w:rPr>
              <w:t>,«</w:t>
            </w:r>
            <w:proofErr w:type="gramEnd"/>
            <w:r>
              <w:rPr>
                <w:i/>
                <w:sz w:val="28"/>
                <w:szCs w:val="28"/>
              </w:rPr>
              <w:t>Россия в обвале»</w:t>
            </w:r>
          </w:p>
          <w:p w:rsidR="00B62967" w:rsidRDefault="00B62967" w:rsidP="00B62967">
            <w:pPr>
              <w:rPr>
                <w:i/>
                <w:sz w:val="28"/>
                <w:szCs w:val="28"/>
              </w:rPr>
            </w:pPr>
            <w:r>
              <w:rPr>
                <w:i/>
                <w:sz w:val="28"/>
                <w:szCs w:val="28"/>
              </w:rPr>
              <w:t>Очерки «Бодался  телёнок с дубом»</w:t>
            </w:r>
          </w:p>
        </w:tc>
      </w:tr>
      <w:tr w:rsidR="00B62967" w:rsidTr="00B62967">
        <w:tc>
          <w:tcPr>
            <w:tcW w:w="1908" w:type="dxa"/>
          </w:tcPr>
          <w:p w:rsidR="00B62967" w:rsidRDefault="00B62967" w:rsidP="00B62967">
            <w:pPr>
              <w:rPr>
                <w:i/>
                <w:sz w:val="28"/>
                <w:szCs w:val="28"/>
              </w:rPr>
            </w:pPr>
            <w:r>
              <w:rPr>
                <w:i/>
                <w:sz w:val="28"/>
                <w:szCs w:val="28"/>
              </w:rPr>
              <w:t>Декабрь 1998</w:t>
            </w:r>
          </w:p>
        </w:tc>
        <w:tc>
          <w:tcPr>
            <w:tcW w:w="7556" w:type="dxa"/>
          </w:tcPr>
          <w:p w:rsidR="00B62967" w:rsidRDefault="00B62967" w:rsidP="00B62967">
            <w:pPr>
              <w:rPr>
                <w:i/>
                <w:sz w:val="28"/>
                <w:szCs w:val="28"/>
              </w:rPr>
            </w:pPr>
            <w:r>
              <w:rPr>
                <w:i/>
                <w:sz w:val="28"/>
                <w:szCs w:val="28"/>
              </w:rPr>
              <w:t>Оказался от ордена  Андрея Первозванного</w:t>
            </w:r>
          </w:p>
        </w:tc>
      </w:tr>
      <w:tr w:rsidR="00B62967" w:rsidTr="00B62967">
        <w:tc>
          <w:tcPr>
            <w:tcW w:w="1908" w:type="dxa"/>
          </w:tcPr>
          <w:p w:rsidR="00B62967" w:rsidRDefault="00B62967" w:rsidP="00B62967">
            <w:pPr>
              <w:rPr>
                <w:i/>
                <w:sz w:val="28"/>
                <w:szCs w:val="28"/>
              </w:rPr>
            </w:pPr>
            <w:r>
              <w:rPr>
                <w:i/>
                <w:sz w:val="28"/>
                <w:szCs w:val="28"/>
              </w:rPr>
              <w:t>2000</w:t>
            </w:r>
          </w:p>
        </w:tc>
        <w:tc>
          <w:tcPr>
            <w:tcW w:w="7556" w:type="dxa"/>
          </w:tcPr>
          <w:p w:rsidR="00B62967" w:rsidRDefault="00B62967" w:rsidP="00B62967">
            <w:pPr>
              <w:rPr>
                <w:i/>
                <w:sz w:val="28"/>
                <w:szCs w:val="28"/>
              </w:rPr>
            </w:pPr>
            <w:r>
              <w:rPr>
                <w:i/>
                <w:sz w:val="28"/>
                <w:szCs w:val="28"/>
              </w:rPr>
              <w:t>Встреча с президентом В.В.Путиным</w:t>
            </w:r>
          </w:p>
        </w:tc>
      </w:tr>
      <w:tr w:rsidR="00B62967" w:rsidTr="00B62967">
        <w:tc>
          <w:tcPr>
            <w:tcW w:w="1908" w:type="dxa"/>
          </w:tcPr>
          <w:p w:rsidR="00B62967" w:rsidRDefault="00B62967" w:rsidP="00B62967">
            <w:pPr>
              <w:rPr>
                <w:i/>
                <w:sz w:val="28"/>
                <w:szCs w:val="28"/>
              </w:rPr>
            </w:pPr>
            <w:r>
              <w:rPr>
                <w:i/>
                <w:sz w:val="28"/>
                <w:szCs w:val="28"/>
              </w:rPr>
              <w:t>3 августа 2008 в 23.45 по московскому времени</w:t>
            </w:r>
          </w:p>
        </w:tc>
        <w:tc>
          <w:tcPr>
            <w:tcW w:w="7556" w:type="dxa"/>
          </w:tcPr>
          <w:p w:rsidR="00B62967" w:rsidRDefault="00B62967" w:rsidP="00B62967">
            <w:pPr>
              <w:rPr>
                <w:i/>
                <w:sz w:val="28"/>
                <w:szCs w:val="28"/>
              </w:rPr>
            </w:pPr>
            <w:r>
              <w:rPr>
                <w:i/>
                <w:sz w:val="28"/>
                <w:szCs w:val="28"/>
              </w:rPr>
              <w:t xml:space="preserve">Умер в своем доме в Троице-Лыкове от острой сердечной недостаточности. </w:t>
            </w:r>
            <w:proofErr w:type="gramStart"/>
            <w:r>
              <w:rPr>
                <w:i/>
                <w:sz w:val="28"/>
                <w:szCs w:val="28"/>
              </w:rPr>
              <w:t>Похоронен</w:t>
            </w:r>
            <w:proofErr w:type="gramEnd"/>
            <w:r>
              <w:rPr>
                <w:i/>
                <w:sz w:val="28"/>
                <w:szCs w:val="28"/>
              </w:rPr>
              <w:t xml:space="preserve"> в  некрополе Донского  монастыря за  алтарём Иоанна </w:t>
            </w:r>
            <w:proofErr w:type="spellStart"/>
            <w:r>
              <w:rPr>
                <w:i/>
                <w:sz w:val="28"/>
                <w:szCs w:val="28"/>
              </w:rPr>
              <w:t>Лествичника</w:t>
            </w:r>
            <w:proofErr w:type="spellEnd"/>
            <w:r>
              <w:rPr>
                <w:i/>
                <w:sz w:val="28"/>
                <w:szCs w:val="28"/>
              </w:rPr>
              <w:t>, рядом с могилой  историка Василия Ключевского</w:t>
            </w:r>
          </w:p>
        </w:tc>
      </w:tr>
    </w:tbl>
    <w:p w:rsidR="00F502E7" w:rsidRDefault="00DC03D3" w:rsidP="00B62967">
      <w:pPr>
        <w:ind w:firstLine="540"/>
        <w:jc w:val="both"/>
        <w:rPr>
          <w:bCs/>
          <w:sz w:val="28"/>
          <w:szCs w:val="28"/>
        </w:rPr>
      </w:pPr>
      <w:r>
        <w:rPr>
          <w:bCs/>
          <w:sz w:val="28"/>
          <w:szCs w:val="28"/>
        </w:rPr>
        <w:t>Спасибо за ответы</w:t>
      </w:r>
    </w:p>
    <w:p w:rsidR="00F502E7" w:rsidRDefault="00F502E7" w:rsidP="00B62967">
      <w:pPr>
        <w:ind w:firstLine="540"/>
        <w:jc w:val="both"/>
        <w:rPr>
          <w:bCs/>
          <w:sz w:val="28"/>
          <w:szCs w:val="28"/>
        </w:rPr>
      </w:pPr>
      <w:r>
        <w:rPr>
          <w:bCs/>
          <w:sz w:val="28"/>
          <w:szCs w:val="28"/>
        </w:rPr>
        <w:t>О Солженицыне можно говорить бесконечно. Но нам не позволяет время урока.</w:t>
      </w:r>
      <w:r w:rsidRPr="00F502E7">
        <w:rPr>
          <w:bCs/>
          <w:sz w:val="28"/>
          <w:szCs w:val="28"/>
        </w:rPr>
        <w:t xml:space="preserve"> </w:t>
      </w:r>
      <w:r w:rsidR="00B62967">
        <w:rPr>
          <w:bCs/>
          <w:sz w:val="28"/>
          <w:szCs w:val="28"/>
        </w:rPr>
        <w:t>Давайте поговорим о произведении.</w:t>
      </w:r>
    </w:p>
    <w:p w:rsidR="00F502E7" w:rsidRPr="00A609CF" w:rsidRDefault="00F502E7" w:rsidP="00B62967">
      <w:pPr>
        <w:ind w:firstLine="540"/>
        <w:jc w:val="both"/>
        <w:rPr>
          <w:bCs/>
          <w:sz w:val="28"/>
          <w:szCs w:val="28"/>
        </w:rPr>
      </w:pPr>
      <w:r>
        <w:rPr>
          <w:bCs/>
          <w:sz w:val="28"/>
          <w:szCs w:val="28"/>
        </w:rPr>
        <w:t>Ч</w:t>
      </w:r>
      <w:r w:rsidRPr="00A609CF">
        <w:rPr>
          <w:bCs/>
          <w:sz w:val="28"/>
          <w:szCs w:val="28"/>
        </w:rPr>
        <w:t xml:space="preserve">ерез рассказ «Один день Ивана Денисовича» </w:t>
      </w:r>
      <w:r>
        <w:rPr>
          <w:bCs/>
          <w:sz w:val="28"/>
          <w:szCs w:val="28"/>
        </w:rPr>
        <w:t xml:space="preserve"> Солженицын </w:t>
      </w:r>
      <w:r w:rsidRPr="00A609CF">
        <w:rPr>
          <w:bCs/>
          <w:sz w:val="28"/>
          <w:szCs w:val="28"/>
        </w:rPr>
        <w:t>пытался донести страшную правду о деяниях властей в отношении народа.</w:t>
      </w:r>
    </w:p>
    <w:p w:rsidR="00F502E7" w:rsidRPr="00A609CF" w:rsidRDefault="00F502E7" w:rsidP="00B62967">
      <w:pPr>
        <w:ind w:firstLine="540"/>
        <w:jc w:val="both"/>
        <w:rPr>
          <w:b/>
          <w:i/>
          <w:sz w:val="28"/>
          <w:szCs w:val="28"/>
        </w:rPr>
      </w:pPr>
      <w:r w:rsidRPr="00A609CF">
        <w:rPr>
          <w:b/>
          <w:i/>
          <w:sz w:val="28"/>
          <w:szCs w:val="28"/>
        </w:rPr>
        <w:lastRenderedPageBreak/>
        <w:t xml:space="preserve">Что заставило этого человека обратиться к написанию этого </w:t>
      </w:r>
      <w:proofErr w:type="spellStart"/>
      <w:r w:rsidRPr="00A609CF">
        <w:rPr>
          <w:b/>
          <w:i/>
          <w:sz w:val="28"/>
          <w:szCs w:val="28"/>
        </w:rPr>
        <w:t>рассказа</w:t>
      </w:r>
      <w:proofErr w:type="gramStart"/>
      <w:r w:rsidRPr="00A609CF">
        <w:rPr>
          <w:b/>
          <w:i/>
          <w:sz w:val="28"/>
          <w:szCs w:val="28"/>
        </w:rPr>
        <w:t>?</w:t>
      </w:r>
      <w:r w:rsidR="00B62967">
        <w:rPr>
          <w:b/>
          <w:i/>
          <w:sz w:val="28"/>
          <w:szCs w:val="28"/>
        </w:rPr>
        <w:t>К</w:t>
      </w:r>
      <w:proofErr w:type="gramEnd"/>
      <w:r w:rsidR="00B62967">
        <w:rPr>
          <w:b/>
          <w:i/>
          <w:sz w:val="28"/>
          <w:szCs w:val="28"/>
        </w:rPr>
        <w:t>акова</w:t>
      </w:r>
      <w:proofErr w:type="spellEnd"/>
      <w:r w:rsidR="00B62967">
        <w:rPr>
          <w:b/>
          <w:i/>
          <w:sz w:val="28"/>
          <w:szCs w:val="28"/>
        </w:rPr>
        <w:t xml:space="preserve"> история создания этого </w:t>
      </w:r>
      <w:proofErr w:type="spellStart"/>
      <w:r w:rsidR="00B62967">
        <w:rPr>
          <w:b/>
          <w:i/>
          <w:sz w:val="28"/>
          <w:szCs w:val="28"/>
        </w:rPr>
        <w:t>произведкения</w:t>
      </w:r>
      <w:proofErr w:type="spellEnd"/>
      <w:r w:rsidR="00B62967">
        <w:rPr>
          <w:b/>
          <w:i/>
          <w:sz w:val="28"/>
          <w:szCs w:val="28"/>
        </w:rPr>
        <w:t>?</w:t>
      </w:r>
    </w:p>
    <w:p w:rsidR="00B62967" w:rsidRDefault="00F502E7" w:rsidP="00B62967">
      <w:pPr>
        <w:tabs>
          <w:tab w:val="left" w:pos="-720"/>
        </w:tabs>
        <w:ind w:right="-1"/>
        <w:jc w:val="both"/>
        <w:rPr>
          <w:sz w:val="32"/>
          <w:szCs w:val="32"/>
        </w:rPr>
      </w:pPr>
      <w:r w:rsidRPr="00B62967">
        <w:rPr>
          <w:b/>
          <w:i/>
          <w:sz w:val="28"/>
          <w:szCs w:val="28"/>
        </w:rPr>
        <w:t xml:space="preserve"> (учащиеся рассказывают об эпизоде жизни Солженицына, который был связан с лагерями для политзаключенных, где отбывал срок наказания этот человек)</w:t>
      </w:r>
      <w:r w:rsidR="00815917" w:rsidRPr="00815917">
        <w:rPr>
          <w:sz w:val="32"/>
          <w:szCs w:val="32"/>
        </w:rPr>
        <w:t xml:space="preserve"> </w:t>
      </w:r>
    </w:p>
    <w:p w:rsidR="00815917" w:rsidRPr="00B62967" w:rsidRDefault="00B62967" w:rsidP="00B62967">
      <w:pPr>
        <w:tabs>
          <w:tab w:val="left" w:pos="-720"/>
        </w:tabs>
        <w:ind w:right="-1"/>
        <w:jc w:val="both"/>
        <w:rPr>
          <w:sz w:val="28"/>
          <w:szCs w:val="28"/>
        </w:rPr>
      </w:pPr>
      <w:r w:rsidRPr="00B62967">
        <w:rPr>
          <w:sz w:val="28"/>
          <w:szCs w:val="28"/>
        </w:rPr>
        <w:t xml:space="preserve">Примерный ответ: </w:t>
      </w:r>
      <w:r w:rsidR="00815917" w:rsidRPr="00B62967">
        <w:rPr>
          <w:sz w:val="28"/>
          <w:szCs w:val="28"/>
        </w:rPr>
        <w:t>Произведению А.И.Солженицына «Один день Ивана Денисовича» принадлежит особое место в литературе и общ</w:t>
      </w:r>
      <w:proofErr w:type="gramStart"/>
      <w:r w:rsidR="00815917" w:rsidRPr="00B62967">
        <w:rPr>
          <w:sz w:val="28"/>
          <w:szCs w:val="28"/>
        </w:rPr>
        <w:t>.</w:t>
      </w:r>
      <w:proofErr w:type="gramEnd"/>
      <w:r w:rsidR="00815917" w:rsidRPr="00B62967">
        <w:rPr>
          <w:sz w:val="28"/>
          <w:szCs w:val="28"/>
        </w:rPr>
        <w:t xml:space="preserve"> </w:t>
      </w:r>
      <w:proofErr w:type="gramStart"/>
      <w:r w:rsidR="00815917" w:rsidRPr="00B62967">
        <w:rPr>
          <w:sz w:val="28"/>
          <w:szCs w:val="28"/>
        </w:rPr>
        <w:t>с</w:t>
      </w:r>
      <w:proofErr w:type="gramEnd"/>
      <w:r w:rsidR="00815917" w:rsidRPr="00B62967">
        <w:rPr>
          <w:sz w:val="28"/>
          <w:szCs w:val="28"/>
        </w:rPr>
        <w:t xml:space="preserve">ознании. </w:t>
      </w:r>
      <w:r w:rsidRPr="00B62967">
        <w:rPr>
          <w:sz w:val="28"/>
          <w:szCs w:val="28"/>
        </w:rPr>
        <w:t>Рассказ, написанный в 1959 году</w:t>
      </w:r>
      <w:r w:rsidR="00815917" w:rsidRPr="00B62967">
        <w:rPr>
          <w:sz w:val="28"/>
          <w:szCs w:val="28"/>
        </w:rPr>
        <w:t>, был   з</w:t>
      </w:r>
      <w:r w:rsidRPr="00B62967">
        <w:rPr>
          <w:sz w:val="28"/>
          <w:szCs w:val="28"/>
        </w:rPr>
        <w:t>адуман еще в лагере в 1950 году</w:t>
      </w:r>
      <w:r w:rsidR="00815917" w:rsidRPr="00B62967">
        <w:rPr>
          <w:sz w:val="28"/>
          <w:szCs w:val="28"/>
        </w:rPr>
        <w:t>.</w:t>
      </w:r>
    </w:p>
    <w:p w:rsidR="00F502E7" w:rsidRPr="00B62967" w:rsidRDefault="00815917" w:rsidP="00B62967">
      <w:pPr>
        <w:pStyle w:val="23"/>
        <w:spacing w:after="0" w:line="240" w:lineRule="auto"/>
        <w:ind w:right="-1"/>
        <w:jc w:val="both"/>
        <w:rPr>
          <w:sz w:val="28"/>
          <w:szCs w:val="28"/>
        </w:rPr>
      </w:pPr>
      <w:r w:rsidRPr="00B62967">
        <w:rPr>
          <w:sz w:val="28"/>
          <w:szCs w:val="28"/>
        </w:rPr>
        <w:t>Первоначально название рассказа «Щ-854(Один день одного зека)».</w:t>
      </w:r>
    </w:p>
    <w:p w:rsidR="005D7CC6" w:rsidRPr="00B62967" w:rsidRDefault="005D7CC6" w:rsidP="00B62967">
      <w:pPr>
        <w:tabs>
          <w:tab w:val="left" w:pos="-720"/>
        </w:tabs>
        <w:ind w:right="-1"/>
        <w:jc w:val="both"/>
        <w:rPr>
          <w:sz w:val="28"/>
          <w:szCs w:val="28"/>
        </w:rPr>
      </w:pPr>
      <w:r w:rsidRPr="00B62967">
        <w:rPr>
          <w:sz w:val="28"/>
          <w:szCs w:val="28"/>
        </w:rPr>
        <w:t xml:space="preserve">Как пишет сам Солженицын, замысел рассказа возник в один из лагерных дней. Он, занимаясь тяжелым лагерным трудом, подумал, что достаточно описать только один день ничем не примечательного человека с утра до вечера, и будет понятно все. </w:t>
      </w:r>
    </w:p>
    <w:p w:rsidR="00815917" w:rsidRPr="00B62967" w:rsidRDefault="005D7CC6" w:rsidP="00B62967">
      <w:pPr>
        <w:ind w:right="-1"/>
        <w:jc w:val="both"/>
        <w:rPr>
          <w:sz w:val="28"/>
          <w:szCs w:val="28"/>
        </w:rPr>
      </w:pPr>
      <w:r w:rsidRPr="00B62967">
        <w:rPr>
          <w:sz w:val="28"/>
          <w:szCs w:val="28"/>
        </w:rPr>
        <w:tab/>
        <w:t>Образ Ивана Денисо</w:t>
      </w:r>
      <w:r w:rsidR="00B62967" w:rsidRPr="00B62967">
        <w:rPr>
          <w:sz w:val="28"/>
          <w:szCs w:val="28"/>
        </w:rPr>
        <w:t>вича сложился из солдата Шухова</w:t>
      </w:r>
      <w:r w:rsidRPr="00B62967">
        <w:rPr>
          <w:sz w:val="28"/>
          <w:szCs w:val="28"/>
        </w:rPr>
        <w:t>, воевавшего с автором в советско-германскую войну ( и никогда не сидевшего )</w:t>
      </w:r>
      <w:proofErr w:type="gramStart"/>
      <w:r w:rsidRPr="00B62967">
        <w:rPr>
          <w:sz w:val="28"/>
          <w:szCs w:val="28"/>
        </w:rPr>
        <w:t>,о</w:t>
      </w:r>
      <w:proofErr w:type="gramEnd"/>
      <w:r w:rsidRPr="00B62967">
        <w:rPr>
          <w:sz w:val="28"/>
          <w:szCs w:val="28"/>
        </w:rPr>
        <w:t>бщего опыта пленников и опыта автора. В Особом лагере Солженицын работал каменщиком. Остальные лица- все из лагерной жизн</w:t>
      </w:r>
      <w:r w:rsidR="00B62967">
        <w:rPr>
          <w:sz w:val="28"/>
          <w:szCs w:val="28"/>
        </w:rPr>
        <w:t>и</w:t>
      </w:r>
      <w:proofErr w:type="gramStart"/>
      <w:r w:rsidR="00B62967">
        <w:rPr>
          <w:sz w:val="28"/>
          <w:szCs w:val="28"/>
        </w:rPr>
        <w:t xml:space="preserve"> ,</w:t>
      </w:r>
      <w:proofErr w:type="gramEnd"/>
      <w:r w:rsidR="00B62967">
        <w:rPr>
          <w:sz w:val="28"/>
          <w:szCs w:val="28"/>
        </w:rPr>
        <w:t xml:space="preserve">с их подлинными биографиями. </w:t>
      </w:r>
      <w:r w:rsidR="00815917" w:rsidRPr="00B62967">
        <w:rPr>
          <w:sz w:val="28"/>
          <w:szCs w:val="28"/>
        </w:rPr>
        <w:t xml:space="preserve">Осенью 1961 опубликован в журнале "Новый мир". </w:t>
      </w:r>
    </w:p>
    <w:p w:rsidR="00B52A49" w:rsidRPr="00B62967" w:rsidRDefault="00B62967" w:rsidP="00B62967">
      <w:pPr>
        <w:shd w:val="clear" w:color="auto" w:fill="FFFFFF"/>
        <w:jc w:val="both"/>
        <w:textAlignment w:val="baseline"/>
        <w:rPr>
          <w:rFonts w:ascii="Palatino Linotype" w:hAnsi="Palatino Linotype"/>
          <w:color w:val="333333"/>
          <w:sz w:val="28"/>
          <w:szCs w:val="28"/>
        </w:rPr>
      </w:pPr>
      <w:r>
        <w:rPr>
          <w:b/>
          <w:i/>
          <w:sz w:val="28"/>
          <w:szCs w:val="28"/>
        </w:rPr>
        <w:t xml:space="preserve">Каков </w:t>
      </w:r>
      <w:r w:rsidR="00F502E7" w:rsidRPr="00B62967">
        <w:rPr>
          <w:b/>
          <w:i/>
          <w:sz w:val="28"/>
          <w:szCs w:val="28"/>
        </w:rPr>
        <w:t>смысл названия</w:t>
      </w:r>
      <w:r>
        <w:rPr>
          <w:b/>
          <w:i/>
          <w:sz w:val="28"/>
          <w:szCs w:val="28"/>
        </w:rPr>
        <w:t xml:space="preserve"> произведения? (</w:t>
      </w:r>
      <w:r w:rsidR="00F502E7" w:rsidRPr="00B62967">
        <w:rPr>
          <w:b/>
          <w:i/>
          <w:sz w:val="28"/>
          <w:szCs w:val="28"/>
        </w:rPr>
        <w:t>первое название, почему один, говорящие имена</w:t>
      </w:r>
      <w:proofErr w:type="gramStart"/>
      <w:r w:rsidR="00B52A49" w:rsidRPr="00B62967">
        <w:rPr>
          <w:rFonts w:ascii="Palatino Linotype" w:hAnsi="Palatino Linotype"/>
          <w:color w:val="333333"/>
          <w:sz w:val="28"/>
          <w:szCs w:val="28"/>
        </w:rPr>
        <w:t xml:space="preserve"> </w:t>
      </w:r>
      <w:r>
        <w:rPr>
          <w:rFonts w:ascii="Palatino Linotype" w:hAnsi="Palatino Linotype"/>
          <w:color w:val="333333"/>
          <w:sz w:val="28"/>
          <w:szCs w:val="28"/>
        </w:rPr>
        <w:t>)</w:t>
      </w:r>
      <w:proofErr w:type="gramEnd"/>
    </w:p>
    <w:p w:rsidR="00B52A49" w:rsidRPr="00B62967" w:rsidRDefault="00B52A49" w:rsidP="00B62967">
      <w:pPr>
        <w:shd w:val="clear" w:color="auto" w:fill="FFFFFF"/>
        <w:jc w:val="both"/>
        <w:textAlignment w:val="baseline"/>
        <w:rPr>
          <w:sz w:val="28"/>
          <w:szCs w:val="28"/>
        </w:rPr>
      </w:pPr>
      <w:r w:rsidRPr="00B62967">
        <w:rPr>
          <w:sz w:val="28"/>
          <w:szCs w:val="28"/>
        </w:rPr>
        <w:t>Сообщение ученика "Значение имени главного героя рассказа" (индивидуальная домашняя работа учащегося).</w:t>
      </w:r>
    </w:p>
    <w:p w:rsidR="00B52A49" w:rsidRPr="00B62967" w:rsidRDefault="00B52A49" w:rsidP="00B62967">
      <w:pPr>
        <w:shd w:val="clear" w:color="auto" w:fill="FFFFFF"/>
        <w:jc w:val="both"/>
        <w:textAlignment w:val="baseline"/>
        <w:rPr>
          <w:sz w:val="28"/>
          <w:szCs w:val="28"/>
        </w:rPr>
      </w:pPr>
      <w:r w:rsidRPr="00B62967">
        <w:rPr>
          <w:sz w:val="28"/>
          <w:szCs w:val="28"/>
        </w:rPr>
        <w:t xml:space="preserve">Имя Иван восходит к древнееврейскому имени </w:t>
      </w:r>
      <w:proofErr w:type="spellStart"/>
      <w:r w:rsidRPr="00B62967">
        <w:rPr>
          <w:sz w:val="28"/>
          <w:szCs w:val="28"/>
        </w:rPr>
        <w:t>Йоханен</w:t>
      </w:r>
      <w:proofErr w:type="spellEnd"/>
      <w:r w:rsidRPr="00B62967">
        <w:rPr>
          <w:sz w:val="28"/>
          <w:szCs w:val="28"/>
        </w:rPr>
        <w:t>, что в переводе означало "бог милует", "</w:t>
      </w:r>
      <w:proofErr w:type="spellStart"/>
      <w:r w:rsidRPr="00B62967">
        <w:rPr>
          <w:sz w:val="28"/>
          <w:szCs w:val="28"/>
        </w:rPr>
        <w:t>благоволие</w:t>
      </w:r>
      <w:proofErr w:type="spellEnd"/>
      <w:r w:rsidRPr="00B62967">
        <w:rPr>
          <w:sz w:val="28"/>
          <w:szCs w:val="28"/>
        </w:rPr>
        <w:t xml:space="preserve"> божье, "благость". Имя наделялось такими качествами, как: красивый, богатый, замечательный. Оно имеет более ста производных. Это имя стало синонимом русского мужика, является самым распространённым: в святцах оно встречалось от 63 до 170 раз (разные годы издания) и 25 процентов крестьян были действительно русскими Иванами.</w:t>
      </w:r>
    </w:p>
    <w:p w:rsidR="00B52A49" w:rsidRPr="00B62967" w:rsidRDefault="00B52A49" w:rsidP="00B62967">
      <w:pPr>
        <w:shd w:val="clear" w:color="auto" w:fill="FFFFFF"/>
        <w:jc w:val="both"/>
        <w:textAlignment w:val="baseline"/>
        <w:rPr>
          <w:sz w:val="28"/>
          <w:szCs w:val="28"/>
        </w:rPr>
      </w:pPr>
      <w:r w:rsidRPr="00B62967">
        <w:rPr>
          <w:sz w:val="28"/>
          <w:szCs w:val="28"/>
        </w:rPr>
        <w:t xml:space="preserve">Имя Денис имеет русскую народную форму Дионисий, которая происходит от греческого имени </w:t>
      </w:r>
      <w:proofErr w:type="spellStart"/>
      <w:r w:rsidRPr="00B62967">
        <w:rPr>
          <w:sz w:val="28"/>
          <w:szCs w:val="28"/>
        </w:rPr>
        <w:t>Дионисиос</w:t>
      </w:r>
      <w:proofErr w:type="spellEnd"/>
      <w:r w:rsidRPr="00B62967">
        <w:rPr>
          <w:sz w:val="28"/>
          <w:szCs w:val="28"/>
        </w:rPr>
        <w:t xml:space="preserve"> - имя бога вина, виноделия, жизненных сил природы, поэтического вдохновения и весёлых народных сборищ. После 1812 года чаще всего ассоциировалось с героем Отечественной войны Денисом Давыдовым, поэтому ему приписываются такие качества, как: мужественность, смелость.</w:t>
      </w:r>
    </w:p>
    <w:p w:rsidR="003B3C3F" w:rsidRDefault="00F502E7" w:rsidP="003B3C3F">
      <w:pPr>
        <w:pStyle w:val="23"/>
        <w:spacing w:after="0" w:line="240" w:lineRule="auto"/>
        <w:rPr>
          <w:b/>
          <w:bCs/>
          <w:sz w:val="28"/>
          <w:szCs w:val="28"/>
        </w:rPr>
      </w:pPr>
      <w:r w:rsidRPr="00B62967">
        <w:rPr>
          <w:b/>
          <w:i/>
          <w:sz w:val="28"/>
          <w:szCs w:val="28"/>
        </w:rPr>
        <w:t>-</w:t>
      </w:r>
      <w:r w:rsidR="00B62967">
        <w:rPr>
          <w:b/>
          <w:i/>
          <w:sz w:val="28"/>
          <w:szCs w:val="28"/>
        </w:rPr>
        <w:t xml:space="preserve">Определение жанр произведения. </w:t>
      </w:r>
      <w:r w:rsidRPr="00B62967">
        <w:rPr>
          <w:b/>
          <w:i/>
          <w:sz w:val="28"/>
          <w:szCs w:val="28"/>
        </w:rPr>
        <w:t xml:space="preserve"> </w:t>
      </w:r>
      <w:r w:rsidR="005D7CC6" w:rsidRPr="00B62967">
        <w:rPr>
          <w:sz w:val="28"/>
          <w:szCs w:val="28"/>
        </w:rPr>
        <w:t>Жанр рассказа определил сам писатель, подчеркнув этим контраст между малой формой и глубоким содержанием   произведения. Повестью назвал «Один день…» Твардовский, осознавая значительность творения Солженицына.</w:t>
      </w:r>
      <w:r w:rsidR="005D7CC6" w:rsidRPr="00B62967">
        <w:rPr>
          <w:sz w:val="28"/>
          <w:szCs w:val="28"/>
        </w:rPr>
        <w:br/>
      </w:r>
    </w:p>
    <w:p w:rsidR="003B3C3F" w:rsidRDefault="00B62967" w:rsidP="003B3C3F">
      <w:pPr>
        <w:pStyle w:val="23"/>
        <w:tabs>
          <w:tab w:val="left" w:pos="9356"/>
        </w:tabs>
        <w:spacing w:after="0" w:line="240" w:lineRule="auto"/>
        <w:rPr>
          <w:color w:val="222222"/>
          <w:sz w:val="28"/>
          <w:szCs w:val="28"/>
          <w:shd w:val="clear" w:color="auto" w:fill="FFFFFF"/>
        </w:rPr>
      </w:pPr>
      <w:r w:rsidRPr="00B62967">
        <w:rPr>
          <w:b/>
          <w:bCs/>
          <w:sz w:val="28"/>
          <w:szCs w:val="28"/>
        </w:rPr>
        <w:t xml:space="preserve">Что такое </w:t>
      </w:r>
      <w:proofErr w:type="spellStart"/>
      <w:r w:rsidRPr="00B62967">
        <w:rPr>
          <w:b/>
          <w:bCs/>
          <w:sz w:val="28"/>
          <w:szCs w:val="28"/>
        </w:rPr>
        <w:t>буктрейлер</w:t>
      </w:r>
      <w:proofErr w:type="spellEnd"/>
      <w:r w:rsidRPr="00B62967">
        <w:rPr>
          <w:b/>
          <w:bCs/>
          <w:sz w:val="28"/>
          <w:szCs w:val="28"/>
        </w:rPr>
        <w:t>?</w:t>
      </w:r>
      <w:r w:rsidR="003B3C3F">
        <w:rPr>
          <w:b/>
          <w:bCs/>
          <w:sz w:val="28"/>
          <w:szCs w:val="28"/>
        </w:rPr>
        <w:t xml:space="preserve"> Э</w:t>
      </w:r>
      <w:r w:rsidR="003B3C3F" w:rsidRPr="003B3C3F">
        <w:rPr>
          <w:color w:val="222222"/>
          <w:sz w:val="28"/>
          <w:szCs w:val="28"/>
          <w:shd w:val="clear" w:color="auto" w:fill="FFFFFF"/>
        </w:rPr>
        <w:t>то короткий </w:t>
      </w:r>
      <w:hyperlink r:id="rId5" w:tooltip="Видеоролик" w:history="1">
        <w:r w:rsidR="003B3C3F" w:rsidRPr="003B3C3F">
          <w:rPr>
            <w:rStyle w:val="af9"/>
            <w:rFonts w:eastAsiaTheme="majorEastAsia"/>
            <w:color w:val="0B0080"/>
            <w:sz w:val="28"/>
            <w:szCs w:val="28"/>
            <w:shd w:val="clear" w:color="auto" w:fill="FFFFFF"/>
          </w:rPr>
          <w:t>видеоролик</w:t>
        </w:r>
      </w:hyperlink>
      <w:r w:rsidR="003B3C3F" w:rsidRPr="003B3C3F">
        <w:rPr>
          <w:color w:val="222222"/>
          <w:sz w:val="28"/>
          <w:szCs w:val="28"/>
          <w:shd w:val="clear" w:color="auto" w:fill="FFFFFF"/>
        </w:rPr>
        <w:t>, рассказывающий в произвольной художественной форме о какой-либо </w:t>
      </w:r>
      <w:hyperlink r:id="rId6" w:tooltip="Книга" w:history="1">
        <w:r w:rsidR="003B3C3F" w:rsidRPr="003B3C3F">
          <w:rPr>
            <w:rStyle w:val="af9"/>
            <w:rFonts w:eastAsiaTheme="majorEastAsia"/>
            <w:color w:val="0B0080"/>
            <w:sz w:val="28"/>
            <w:szCs w:val="28"/>
            <w:shd w:val="clear" w:color="auto" w:fill="FFFFFF"/>
          </w:rPr>
          <w:t>книге</w:t>
        </w:r>
      </w:hyperlink>
      <w:r w:rsidR="003B3C3F" w:rsidRPr="003B3C3F">
        <w:rPr>
          <w:color w:val="222222"/>
          <w:sz w:val="28"/>
          <w:szCs w:val="28"/>
          <w:shd w:val="clear" w:color="auto" w:fill="FFFFFF"/>
        </w:rPr>
        <w:t xml:space="preserve">. Цель таких роликов – реклама </w:t>
      </w:r>
      <w:proofErr w:type="spellStart"/>
      <w:r w:rsidR="003B3C3F" w:rsidRPr="003B3C3F">
        <w:rPr>
          <w:color w:val="222222"/>
          <w:sz w:val="28"/>
          <w:szCs w:val="28"/>
          <w:shd w:val="clear" w:color="auto" w:fill="FFFFFF"/>
        </w:rPr>
        <w:t>свежевышедших</w:t>
      </w:r>
      <w:proofErr w:type="spellEnd"/>
      <w:r w:rsidR="003B3C3F" w:rsidRPr="003B3C3F">
        <w:rPr>
          <w:color w:val="222222"/>
          <w:sz w:val="28"/>
          <w:szCs w:val="28"/>
          <w:shd w:val="clear" w:color="auto" w:fill="FFFFFF"/>
        </w:rPr>
        <w:t xml:space="preserve"> книг </w:t>
      </w:r>
      <w:r w:rsidR="003B3C3F" w:rsidRPr="003B3C3F">
        <w:rPr>
          <w:b/>
          <w:color w:val="222222"/>
          <w:sz w:val="28"/>
          <w:szCs w:val="28"/>
          <w:shd w:val="clear" w:color="auto" w:fill="FFFFFF"/>
        </w:rPr>
        <w:t>и пропаганда чтения</w:t>
      </w:r>
      <w:r w:rsidR="003B3C3F" w:rsidRPr="003B3C3F">
        <w:rPr>
          <w:color w:val="222222"/>
          <w:sz w:val="28"/>
          <w:szCs w:val="28"/>
          <w:shd w:val="clear" w:color="auto" w:fill="FFFFFF"/>
        </w:rPr>
        <w:t xml:space="preserve">, </w:t>
      </w:r>
      <w:r w:rsidR="003B3C3F" w:rsidRPr="003B3C3F">
        <w:rPr>
          <w:b/>
          <w:color w:val="222222"/>
          <w:sz w:val="28"/>
          <w:szCs w:val="28"/>
          <w:shd w:val="clear" w:color="auto" w:fill="FFFFFF"/>
        </w:rPr>
        <w:t>привлечение внимания к книгам при помощи визуальных средств</w:t>
      </w:r>
      <w:r w:rsidR="003B3C3F" w:rsidRPr="003B3C3F">
        <w:rPr>
          <w:color w:val="222222"/>
          <w:sz w:val="28"/>
          <w:szCs w:val="28"/>
          <w:shd w:val="clear" w:color="auto" w:fill="FFFFFF"/>
        </w:rPr>
        <w:t>, характерных для </w:t>
      </w:r>
      <w:hyperlink r:id="rId7" w:tooltip="Трейлер (кинематограф)" w:history="1">
        <w:r w:rsidR="003B3C3F" w:rsidRPr="003B3C3F">
          <w:rPr>
            <w:rStyle w:val="af9"/>
            <w:rFonts w:eastAsiaTheme="majorEastAsia"/>
            <w:color w:val="0B0080"/>
            <w:sz w:val="28"/>
            <w:szCs w:val="28"/>
            <w:shd w:val="clear" w:color="auto" w:fill="FFFFFF"/>
          </w:rPr>
          <w:t>трейлеров</w:t>
        </w:r>
      </w:hyperlink>
      <w:r w:rsidR="003B3C3F" w:rsidRPr="003B3C3F">
        <w:rPr>
          <w:color w:val="222222"/>
          <w:sz w:val="28"/>
          <w:szCs w:val="28"/>
          <w:shd w:val="clear" w:color="auto" w:fill="FFFFFF"/>
        </w:rPr>
        <w:t> к </w:t>
      </w:r>
      <w:hyperlink r:id="rId8" w:tooltip="Кинофильм" w:history="1">
        <w:r w:rsidR="003B3C3F" w:rsidRPr="003B3C3F">
          <w:rPr>
            <w:rStyle w:val="af9"/>
            <w:rFonts w:eastAsiaTheme="majorEastAsia"/>
            <w:color w:val="0B0080"/>
            <w:sz w:val="28"/>
            <w:szCs w:val="28"/>
            <w:shd w:val="clear" w:color="auto" w:fill="FFFFFF"/>
          </w:rPr>
          <w:t>кинофильмам</w:t>
        </w:r>
      </w:hyperlink>
      <w:r w:rsidR="003B3C3F" w:rsidRPr="003B3C3F">
        <w:rPr>
          <w:color w:val="222222"/>
          <w:sz w:val="28"/>
          <w:szCs w:val="28"/>
          <w:shd w:val="clear" w:color="auto" w:fill="FFFFFF"/>
        </w:rPr>
        <w:t xml:space="preserve">. Как правило, продолжительность </w:t>
      </w:r>
      <w:proofErr w:type="spellStart"/>
      <w:r w:rsidR="003B3C3F" w:rsidRPr="003B3C3F">
        <w:rPr>
          <w:color w:val="222222"/>
          <w:sz w:val="28"/>
          <w:szCs w:val="28"/>
          <w:shd w:val="clear" w:color="auto" w:fill="FFFFFF"/>
        </w:rPr>
        <w:t>буктрейлера</w:t>
      </w:r>
      <w:proofErr w:type="spellEnd"/>
      <w:r w:rsidR="003B3C3F" w:rsidRPr="003B3C3F">
        <w:rPr>
          <w:color w:val="222222"/>
          <w:sz w:val="28"/>
          <w:szCs w:val="28"/>
          <w:shd w:val="clear" w:color="auto" w:fill="FFFFFF"/>
        </w:rPr>
        <w:t xml:space="preserve"> составляет не более 3 минут. Такие ролики снимают как к современным книгам, так и к книгам, ставшим литературной классикой. Большинств</w:t>
      </w:r>
      <w:r w:rsidR="003B3C3F">
        <w:rPr>
          <w:color w:val="222222"/>
          <w:sz w:val="28"/>
          <w:szCs w:val="28"/>
          <w:shd w:val="clear" w:color="auto" w:fill="FFFFFF"/>
        </w:rPr>
        <w:t xml:space="preserve">о </w:t>
      </w:r>
      <w:proofErr w:type="spellStart"/>
      <w:r w:rsidR="003B3C3F">
        <w:rPr>
          <w:color w:val="222222"/>
          <w:sz w:val="28"/>
          <w:szCs w:val="28"/>
          <w:shd w:val="clear" w:color="auto" w:fill="FFFFFF"/>
        </w:rPr>
        <w:t>буктрейлеров</w:t>
      </w:r>
      <w:proofErr w:type="spellEnd"/>
      <w:r w:rsidR="003B3C3F">
        <w:rPr>
          <w:color w:val="222222"/>
          <w:sz w:val="28"/>
          <w:szCs w:val="28"/>
          <w:shd w:val="clear" w:color="auto" w:fill="FFFFFF"/>
        </w:rPr>
        <w:t xml:space="preserve"> выкладывается </w:t>
      </w:r>
      <w:proofErr w:type="gramStart"/>
      <w:r w:rsidR="003B3C3F">
        <w:rPr>
          <w:color w:val="222222"/>
          <w:sz w:val="28"/>
          <w:szCs w:val="28"/>
          <w:shd w:val="clear" w:color="auto" w:fill="FFFFFF"/>
        </w:rPr>
        <w:t>на</w:t>
      </w:r>
      <w:proofErr w:type="gramEnd"/>
      <w:r w:rsidR="003B3C3F">
        <w:rPr>
          <w:color w:val="222222"/>
          <w:sz w:val="28"/>
          <w:szCs w:val="28"/>
          <w:shd w:val="clear" w:color="auto" w:fill="FFFFFF"/>
        </w:rPr>
        <w:t xml:space="preserve"> </w:t>
      </w:r>
      <w:proofErr w:type="gramStart"/>
      <w:r w:rsidR="003B3C3F">
        <w:rPr>
          <w:color w:val="222222"/>
          <w:sz w:val="28"/>
          <w:szCs w:val="28"/>
          <w:shd w:val="clear" w:color="auto" w:fill="FFFFFF"/>
        </w:rPr>
        <w:t>п</w:t>
      </w:r>
      <w:r w:rsidR="003B3C3F" w:rsidRPr="003B3C3F">
        <w:rPr>
          <w:color w:val="222222"/>
          <w:sz w:val="28"/>
          <w:szCs w:val="28"/>
          <w:shd w:val="clear" w:color="auto" w:fill="FFFFFF"/>
        </w:rPr>
        <w:t>опулярные</w:t>
      </w:r>
      <w:proofErr w:type="gramEnd"/>
      <w:r w:rsidR="003B3C3F" w:rsidRPr="003B3C3F">
        <w:rPr>
          <w:color w:val="222222"/>
          <w:sz w:val="28"/>
          <w:szCs w:val="28"/>
          <w:shd w:val="clear" w:color="auto" w:fill="FFFFFF"/>
        </w:rPr>
        <w:t> </w:t>
      </w:r>
      <w:proofErr w:type="spellStart"/>
      <w:r w:rsidR="00FA7507" w:rsidRPr="003B3C3F">
        <w:rPr>
          <w:sz w:val="28"/>
          <w:szCs w:val="28"/>
        </w:rPr>
        <w:fldChar w:fldCharType="begin"/>
      </w:r>
      <w:r w:rsidR="003B3C3F" w:rsidRPr="003B3C3F">
        <w:rPr>
          <w:sz w:val="28"/>
          <w:szCs w:val="28"/>
        </w:rPr>
        <w:instrText xml:space="preserve"> HYPERLINK "https://ru.wikipedia.org/wiki/%D0%92%D0%B8%D0%B4%D0%B5%D0%BE%D1%85%D0%BE%D1%81%D1%82%D0%B8%D0%BD%D0%B3" \o "Видеохостинг" </w:instrText>
      </w:r>
      <w:r w:rsidR="00FA7507" w:rsidRPr="003B3C3F">
        <w:rPr>
          <w:sz w:val="28"/>
          <w:szCs w:val="28"/>
        </w:rPr>
        <w:fldChar w:fldCharType="separate"/>
      </w:r>
      <w:r w:rsidR="003B3C3F" w:rsidRPr="003B3C3F">
        <w:rPr>
          <w:rStyle w:val="af9"/>
          <w:rFonts w:eastAsiaTheme="majorEastAsia"/>
          <w:color w:val="0B0080"/>
          <w:sz w:val="28"/>
          <w:szCs w:val="28"/>
          <w:shd w:val="clear" w:color="auto" w:fill="FFFFFF"/>
        </w:rPr>
        <w:t>видеохостинги</w:t>
      </w:r>
      <w:proofErr w:type="spellEnd"/>
      <w:r w:rsidR="00FA7507" w:rsidRPr="003B3C3F">
        <w:rPr>
          <w:sz w:val="28"/>
          <w:szCs w:val="28"/>
        </w:rPr>
        <w:fldChar w:fldCharType="end"/>
      </w:r>
      <w:r w:rsidR="003B3C3F" w:rsidRPr="003B3C3F">
        <w:rPr>
          <w:color w:val="222222"/>
          <w:sz w:val="28"/>
          <w:szCs w:val="28"/>
          <w:shd w:val="clear" w:color="auto" w:fill="FFFFFF"/>
        </w:rPr>
        <w:t>, что способствует их </w:t>
      </w:r>
      <w:hyperlink r:id="rId9" w:tooltip="Вирусная реклама" w:history="1">
        <w:r w:rsidR="003B3C3F" w:rsidRPr="003B3C3F">
          <w:rPr>
            <w:rStyle w:val="af9"/>
            <w:rFonts w:eastAsiaTheme="majorEastAsia"/>
            <w:color w:val="0B0080"/>
            <w:sz w:val="28"/>
            <w:szCs w:val="28"/>
            <w:shd w:val="clear" w:color="auto" w:fill="FFFFFF"/>
          </w:rPr>
          <w:t>активному распространению</w:t>
        </w:r>
      </w:hyperlink>
      <w:r w:rsidR="003B3C3F" w:rsidRPr="003B3C3F">
        <w:rPr>
          <w:color w:val="222222"/>
          <w:sz w:val="28"/>
          <w:szCs w:val="28"/>
          <w:shd w:val="clear" w:color="auto" w:fill="FFFFFF"/>
        </w:rPr>
        <w:t> в сети </w:t>
      </w:r>
      <w:hyperlink r:id="rId10" w:tooltip="Интернет" w:history="1">
        <w:r w:rsidR="003B3C3F" w:rsidRPr="003B3C3F">
          <w:rPr>
            <w:rStyle w:val="af9"/>
            <w:rFonts w:eastAsiaTheme="majorEastAsia"/>
            <w:color w:val="0B0080"/>
            <w:sz w:val="28"/>
            <w:szCs w:val="28"/>
            <w:shd w:val="clear" w:color="auto" w:fill="FFFFFF"/>
          </w:rPr>
          <w:t>Интернет</w:t>
        </w:r>
      </w:hyperlink>
      <w:r w:rsidR="003B3C3F" w:rsidRPr="003B3C3F">
        <w:rPr>
          <w:color w:val="222222"/>
          <w:sz w:val="28"/>
          <w:szCs w:val="28"/>
          <w:shd w:val="clear" w:color="auto" w:fill="FFFFFF"/>
        </w:rPr>
        <w:t>.</w:t>
      </w:r>
    </w:p>
    <w:p w:rsidR="003B3C3F" w:rsidRDefault="003B3C3F" w:rsidP="003B3C3F">
      <w:pPr>
        <w:pStyle w:val="23"/>
        <w:spacing w:after="0" w:line="240" w:lineRule="auto"/>
        <w:rPr>
          <w:color w:val="222222"/>
          <w:sz w:val="28"/>
          <w:szCs w:val="28"/>
          <w:shd w:val="clear" w:color="auto" w:fill="FFFFFF"/>
        </w:rPr>
      </w:pPr>
    </w:p>
    <w:p w:rsidR="00F502E7" w:rsidRDefault="00F502E7" w:rsidP="003B3C3F">
      <w:pPr>
        <w:pStyle w:val="23"/>
        <w:spacing w:after="0" w:line="240" w:lineRule="auto"/>
        <w:rPr>
          <w:bCs/>
          <w:sz w:val="28"/>
          <w:szCs w:val="28"/>
        </w:rPr>
      </w:pPr>
      <w:r w:rsidRPr="003B3C3F">
        <w:rPr>
          <w:bCs/>
          <w:sz w:val="28"/>
          <w:szCs w:val="28"/>
        </w:rPr>
        <w:t>Итак, Предлагаю вашему вниманию</w:t>
      </w:r>
      <w:r>
        <w:rPr>
          <w:bCs/>
          <w:sz w:val="28"/>
          <w:szCs w:val="28"/>
        </w:rPr>
        <w:t xml:space="preserve"> </w:t>
      </w:r>
      <w:proofErr w:type="spellStart"/>
      <w:r>
        <w:rPr>
          <w:bCs/>
          <w:sz w:val="28"/>
          <w:szCs w:val="28"/>
        </w:rPr>
        <w:t>буктрейлер</w:t>
      </w:r>
      <w:proofErr w:type="spellEnd"/>
      <w:r>
        <w:rPr>
          <w:bCs/>
          <w:sz w:val="28"/>
          <w:szCs w:val="28"/>
        </w:rPr>
        <w:t xml:space="preserve"> по этому произведению. Просмотрев этот видеоролик вы должны ответить на вопрос:  какую главную мысль </w:t>
      </w:r>
      <w:r>
        <w:rPr>
          <w:bCs/>
          <w:sz w:val="28"/>
          <w:szCs w:val="28"/>
        </w:rPr>
        <w:lastRenderedPageBreak/>
        <w:t>ставит автор? О чем мы будем сегодня вести разговор, опираясь на данное произведение</w:t>
      </w:r>
      <w:proofErr w:type="gramStart"/>
      <w:r>
        <w:rPr>
          <w:bCs/>
          <w:sz w:val="28"/>
          <w:szCs w:val="28"/>
        </w:rPr>
        <w:t>.(</w:t>
      </w:r>
      <w:proofErr w:type="gramEnd"/>
      <w:r>
        <w:rPr>
          <w:bCs/>
          <w:sz w:val="28"/>
          <w:szCs w:val="28"/>
        </w:rPr>
        <w:t>просмотр видеоролика – 1 мин).</w:t>
      </w:r>
    </w:p>
    <w:p w:rsidR="00F502E7" w:rsidRDefault="00F502E7" w:rsidP="00B62967">
      <w:pPr>
        <w:ind w:firstLine="540"/>
        <w:jc w:val="both"/>
        <w:rPr>
          <w:bCs/>
          <w:sz w:val="28"/>
          <w:szCs w:val="28"/>
        </w:rPr>
      </w:pPr>
      <w:r>
        <w:rPr>
          <w:bCs/>
          <w:sz w:val="28"/>
          <w:szCs w:val="28"/>
        </w:rPr>
        <w:t>- один из счастливых дней.</w:t>
      </w:r>
    </w:p>
    <w:p w:rsidR="00F502E7" w:rsidRDefault="00F502E7" w:rsidP="00B62967">
      <w:pPr>
        <w:ind w:firstLine="540"/>
        <w:jc w:val="both"/>
        <w:rPr>
          <w:bCs/>
          <w:sz w:val="28"/>
          <w:szCs w:val="28"/>
        </w:rPr>
      </w:pPr>
      <w:r>
        <w:rPr>
          <w:bCs/>
          <w:sz w:val="28"/>
          <w:szCs w:val="28"/>
        </w:rPr>
        <w:t>- правильно мы будем говорить о счастье.</w:t>
      </w:r>
    </w:p>
    <w:p w:rsidR="00F502E7" w:rsidRDefault="00F502E7" w:rsidP="00B62967">
      <w:pPr>
        <w:ind w:firstLine="540"/>
        <w:jc w:val="both"/>
        <w:rPr>
          <w:bCs/>
          <w:sz w:val="28"/>
          <w:szCs w:val="28"/>
        </w:rPr>
      </w:pPr>
    </w:p>
    <w:p w:rsidR="00F502E7" w:rsidRPr="00F502E7" w:rsidRDefault="00F502E7" w:rsidP="00B62967">
      <w:pPr>
        <w:ind w:firstLine="540"/>
        <w:jc w:val="both"/>
        <w:rPr>
          <w:bCs/>
          <w:color w:val="FF0000"/>
          <w:sz w:val="28"/>
          <w:szCs w:val="28"/>
        </w:rPr>
      </w:pPr>
      <w:r w:rsidRPr="00F502E7">
        <w:rPr>
          <w:bCs/>
          <w:color w:val="FF0000"/>
          <w:sz w:val="28"/>
          <w:szCs w:val="28"/>
        </w:rPr>
        <w:t>Предложите проблемный вопрос к нашему уроку?</w:t>
      </w:r>
    </w:p>
    <w:p w:rsidR="00F502E7" w:rsidRPr="00F502E7" w:rsidRDefault="00F502E7" w:rsidP="00B62967">
      <w:pPr>
        <w:ind w:firstLine="540"/>
        <w:jc w:val="both"/>
        <w:rPr>
          <w:bCs/>
          <w:color w:val="FF0000"/>
          <w:sz w:val="28"/>
          <w:szCs w:val="28"/>
        </w:rPr>
      </w:pPr>
      <w:r w:rsidRPr="00F502E7">
        <w:rPr>
          <w:bCs/>
          <w:color w:val="FF0000"/>
          <w:sz w:val="28"/>
          <w:szCs w:val="28"/>
        </w:rPr>
        <w:t>Я предла</w:t>
      </w:r>
      <w:r w:rsidR="00DC03D3">
        <w:rPr>
          <w:bCs/>
          <w:color w:val="FF0000"/>
          <w:sz w:val="28"/>
          <w:szCs w:val="28"/>
        </w:rPr>
        <w:t>гаю вам подумать и да</w:t>
      </w:r>
      <w:r w:rsidR="005D7CC6">
        <w:rPr>
          <w:bCs/>
          <w:color w:val="FF0000"/>
          <w:sz w:val="28"/>
          <w:szCs w:val="28"/>
        </w:rPr>
        <w:t>ть ответ на вопрос</w:t>
      </w:r>
      <w:r w:rsidRPr="00F502E7">
        <w:rPr>
          <w:bCs/>
          <w:color w:val="FF0000"/>
          <w:sz w:val="28"/>
          <w:szCs w:val="28"/>
        </w:rPr>
        <w:t>:</w:t>
      </w:r>
    </w:p>
    <w:p w:rsidR="005D7CC6" w:rsidRPr="001E3EF1" w:rsidRDefault="00DC03D3" w:rsidP="00B62967">
      <w:pPr>
        <w:shd w:val="clear" w:color="auto" w:fill="FFFFFF"/>
        <w:jc w:val="both"/>
        <w:rPr>
          <w:color w:val="333333"/>
          <w:sz w:val="28"/>
          <w:szCs w:val="28"/>
        </w:rPr>
      </w:pPr>
      <w:r>
        <w:rPr>
          <w:bCs/>
          <w:iCs/>
          <w:color w:val="333333"/>
          <w:sz w:val="28"/>
          <w:szCs w:val="28"/>
        </w:rPr>
        <w:t>П</w:t>
      </w:r>
      <w:r w:rsidR="005D7CC6" w:rsidRPr="00AF3270">
        <w:rPr>
          <w:bCs/>
          <w:iCs/>
          <w:color w:val="333333"/>
          <w:sz w:val="28"/>
          <w:szCs w:val="28"/>
        </w:rPr>
        <w:t xml:space="preserve">очему же Шухов считал прожитый им день </w:t>
      </w:r>
      <w:r w:rsidR="005D7CC6" w:rsidRPr="00AF3270">
        <w:rPr>
          <w:b/>
          <w:bCs/>
          <w:iCs/>
          <w:color w:val="333333"/>
          <w:sz w:val="28"/>
          <w:szCs w:val="28"/>
        </w:rPr>
        <w:t>счастливым?</w:t>
      </w:r>
      <w:r>
        <w:rPr>
          <w:b/>
          <w:bCs/>
          <w:iCs/>
          <w:color w:val="333333"/>
          <w:sz w:val="28"/>
          <w:szCs w:val="28"/>
        </w:rPr>
        <w:t xml:space="preserve"> Чем </w:t>
      </w:r>
      <w:proofErr w:type="spellStart"/>
      <w:r>
        <w:rPr>
          <w:b/>
          <w:bCs/>
          <w:iCs/>
          <w:color w:val="333333"/>
          <w:sz w:val="28"/>
          <w:szCs w:val="28"/>
        </w:rPr>
        <w:t>шухов</w:t>
      </w:r>
      <w:proofErr w:type="spellEnd"/>
      <w:proofErr w:type="gramStart"/>
      <w:r>
        <w:rPr>
          <w:b/>
          <w:bCs/>
          <w:iCs/>
          <w:color w:val="333333"/>
          <w:sz w:val="28"/>
          <w:szCs w:val="28"/>
        </w:rPr>
        <w:t xml:space="preserve"> ,</w:t>
      </w:r>
      <w:proofErr w:type="gramEnd"/>
      <w:r>
        <w:rPr>
          <w:b/>
          <w:bCs/>
          <w:iCs/>
          <w:color w:val="333333"/>
          <w:sz w:val="28"/>
          <w:szCs w:val="28"/>
        </w:rPr>
        <w:t xml:space="preserve"> простой человек привлек внимание</w:t>
      </w:r>
      <w:r w:rsidRPr="00DC03D3">
        <w:rPr>
          <w:b/>
          <w:bCs/>
          <w:iCs/>
          <w:color w:val="333333"/>
          <w:sz w:val="28"/>
          <w:szCs w:val="28"/>
        </w:rPr>
        <w:t xml:space="preserve"> </w:t>
      </w:r>
      <w:r>
        <w:rPr>
          <w:b/>
          <w:bCs/>
          <w:iCs/>
          <w:color w:val="333333"/>
          <w:sz w:val="28"/>
          <w:szCs w:val="28"/>
        </w:rPr>
        <w:t>рассказчика?</w:t>
      </w:r>
    </w:p>
    <w:p w:rsidR="00F502E7" w:rsidRPr="00F502E7" w:rsidRDefault="00F502E7" w:rsidP="00B62967">
      <w:pPr>
        <w:ind w:firstLine="540"/>
        <w:jc w:val="both"/>
        <w:rPr>
          <w:bCs/>
          <w:color w:val="FF0000"/>
          <w:sz w:val="28"/>
          <w:szCs w:val="28"/>
        </w:rPr>
      </w:pPr>
    </w:p>
    <w:p w:rsidR="00F502E7" w:rsidRDefault="00F502E7" w:rsidP="00B62967">
      <w:pPr>
        <w:ind w:firstLine="540"/>
        <w:jc w:val="both"/>
        <w:rPr>
          <w:bCs/>
          <w:color w:val="FF0000"/>
          <w:sz w:val="28"/>
          <w:szCs w:val="28"/>
        </w:rPr>
      </w:pPr>
      <w:r w:rsidRPr="00F502E7">
        <w:rPr>
          <w:bCs/>
          <w:color w:val="FF0000"/>
          <w:sz w:val="28"/>
          <w:szCs w:val="28"/>
        </w:rPr>
        <w:t>Эпиграфом к сегодняшн</w:t>
      </w:r>
      <w:r w:rsidR="00B62967">
        <w:rPr>
          <w:bCs/>
          <w:color w:val="FF0000"/>
          <w:sz w:val="28"/>
          <w:szCs w:val="28"/>
        </w:rPr>
        <w:t>ему разговору я предлагаю слова, взятые из произведения «Отягощенные злом или сорок лет спустя», написанного братьями  Стругацкими Аркадием и Борисом</w:t>
      </w:r>
    </w:p>
    <w:p w:rsidR="00B62967" w:rsidRPr="00F502E7" w:rsidRDefault="00B62967" w:rsidP="00B62967">
      <w:pPr>
        <w:ind w:firstLine="540"/>
        <w:jc w:val="both"/>
        <w:rPr>
          <w:bCs/>
          <w:color w:val="FF0000"/>
          <w:sz w:val="28"/>
          <w:szCs w:val="28"/>
        </w:rPr>
      </w:pPr>
    </w:p>
    <w:p w:rsidR="00F502E7" w:rsidRDefault="00F502E7" w:rsidP="00B62967">
      <w:pPr>
        <w:ind w:firstLine="540"/>
        <w:jc w:val="both"/>
        <w:rPr>
          <w:bCs/>
          <w:sz w:val="28"/>
          <w:szCs w:val="28"/>
        </w:rPr>
      </w:pPr>
      <w:r>
        <w:rPr>
          <w:bCs/>
          <w:sz w:val="28"/>
          <w:szCs w:val="28"/>
        </w:rPr>
        <w:t>Какое лексическое значение слова «счастье» предлагается в  словаре Ожегова? (работа по словарю)</w:t>
      </w:r>
    </w:p>
    <w:p w:rsidR="00F502E7" w:rsidRPr="003B3C3F" w:rsidRDefault="00F502E7" w:rsidP="00B62967">
      <w:pPr>
        <w:ind w:firstLine="540"/>
        <w:jc w:val="both"/>
        <w:rPr>
          <w:bCs/>
          <w:sz w:val="28"/>
          <w:szCs w:val="28"/>
        </w:rPr>
      </w:pPr>
    </w:p>
    <w:p w:rsidR="00F502E7" w:rsidRPr="003B3C3F" w:rsidRDefault="00F502E7" w:rsidP="00B62967">
      <w:pPr>
        <w:rPr>
          <w:sz w:val="28"/>
          <w:szCs w:val="28"/>
        </w:rPr>
      </w:pPr>
      <w:r w:rsidRPr="003B3C3F">
        <w:rPr>
          <w:sz w:val="28"/>
          <w:szCs w:val="28"/>
        </w:rPr>
        <w:t>Что такое счастье для вас? (составление кластера)</w:t>
      </w:r>
    </w:p>
    <w:p w:rsidR="00DC03D3" w:rsidRPr="003B3C3F" w:rsidRDefault="00DC03D3" w:rsidP="00B62967">
      <w:pPr>
        <w:rPr>
          <w:sz w:val="28"/>
          <w:szCs w:val="28"/>
        </w:rPr>
      </w:pPr>
    </w:p>
    <w:p w:rsidR="004C341E" w:rsidRPr="003B3C3F" w:rsidRDefault="00F502E7" w:rsidP="00B62967">
      <w:pPr>
        <w:rPr>
          <w:sz w:val="28"/>
          <w:szCs w:val="28"/>
        </w:rPr>
      </w:pPr>
      <w:r w:rsidRPr="003B3C3F">
        <w:rPr>
          <w:sz w:val="28"/>
          <w:szCs w:val="28"/>
        </w:rPr>
        <w:t>Похоже ли наше представление о счастье со счастьем главного героя  Ивана Шухова?</w:t>
      </w:r>
    </w:p>
    <w:p w:rsidR="00F502E7" w:rsidRPr="003B3C3F" w:rsidRDefault="00F502E7" w:rsidP="00B62967">
      <w:pPr>
        <w:rPr>
          <w:sz w:val="28"/>
          <w:szCs w:val="28"/>
        </w:rPr>
      </w:pPr>
    </w:p>
    <w:p w:rsidR="00F502E7" w:rsidRPr="003B3C3F" w:rsidRDefault="00F502E7" w:rsidP="00B62967">
      <w:pPr>
        <w:rPr>
          <w:sz w:val="28"/>
          <w:szCs w:val="28"/>
        </w:rPr>
      </w:pPr>
      <w:r w:rsidRPr="003B3C3F">
        <w:rPr>
          <w:sz w:val="28"/>
          <w:szCs w:val="28"/>
        </w:rPr>
        <w:t>Что мы знаем о Шухове?</w:t>
      </w:r>
    </w:p>
    <w:p w:rsidR="00F502E7" w:rsidRPr="003B3C3F" w:rsidRDefault="00F502E7" w:rsidP="00B62967">
      <w:pPr>
        <w:rPr>
          <w:sz w:val="28"/>
          <w:szCs w:val="28"/>
        </w:rPr>
      </w:pPr>
    </w:p>
    <w:p w:rsidR="00F502E7" w:rsidRPr="003B3C3F" w:rsidRDefault="00F502E7" w:rsidP="00B62967">
      <w:pPr>
        <w:rPr>
          <w:sz w:val="28"/>
          <w:szCs w:val="28"/>
        </w:rPr>
      </w:pPr>
      <w:r w:rsidRPr="003B3C3F">
        <w:rPr>
          <w:sz w:val="28"/>
          <w:szCs w:val="28"/>
        </w:rPr>
        <w:t xml:space="preserve">Как автор относиться к своему герою? – ответ на этот вопрос вы дадите после </w:t>
      </w:r>
      <w:r w:rsidRPr="003B3C3F">
        <w:rPr>
          <w:b/>
          <w:sz w:val="28"/>
          <w:szCs w:val="28"/>
        </w:rPr>
        <w:t xml:space="preserve">просмотра видеоролика, где сам Солженицын читает </w:t>
      </w:r>
      <w:r w:rsidRPr="003B3C3F">
        <w:rPr>
          <w:sz w:val="28"/>
          <w:szCs w:val="28"/>
        </w:rPr>
        <w:t>свое произведение. Вслушайтесь в голос выдающегося человека</w:t>
      </w:r>
    </w:p>
    <w:p w:rsidR="00F502E7" w:rsidRPr="003B3C3F" w:rsidRDefault="00F502E7" w:rsidP="00B62967">
      <w:pPr>
        <w:rPr>
          <w:sz w:val="28"/>
          <w:szCs w:val="28"/>
        </w:rPr>
      </w:pPr>
      <w:r w:rsidRPr="003B3C3F">
        <w:rPr>
          <w:sz w:val="28"/>
          <w:szCs w:val="28"/>
        </w:rPr>
        <w:t>Просмотр видеоролика – 4 мин</w:t>
      </w:r>
    </w:p>
    <w:p w:rsidR="00F502E7" w:rsidRPr="003B3C3F" w:rsidRDefault="00F502E7" w:rsidP="00B62967">
      <w:pPr>
        <w:rPr>
          <w:sz w:val="28"/>
          <w:szCs w:val="28"/>
        </w:rPr>
      </w:pPr>
    </w:p>
    <w:p w:rsidR="00F502E7" w:rsidRPr="003B3C3F" w:rsidRDefault="00F502E7" w:rsidP="00B62967">
      <w:pPr>
        <w:rPr>
          <w:sz w:val="28"/>
          <w:szCs w:val="28"/>
        </w:rPr>
      </w:pPr>
      <w:r w:rsidRPr="003B3C3F">
        <w:rPr>
          <w:sz w:val="28"/>
          <w:szCs w:val="28"/>
        </w:rPr>
        <w:t>Перед тем, как мы будем работать с текстом, я предлагаю вам</w:t>
      </w:r>
    </w:p>
    <w:p w:rsidR="003B3C3F" w:rsidRDefault="003B3C3F" w:rsidP="00B62967">
      <w:pPr>
        <w:rPr>
          <w:sz w:val="28"/>
          <w:szCs w:val="28"/>
        </w:rPr>
      </w:pPr>
    </w:p>
    <w:p w:rsidR="00F502E7" w:rsidRPr="003B3C3F" w:rsidRDefault="00F502E7" w:rsidP="00B62967">
      <w:pPr>
        <w:rPr>
          <w:sz w:val="28"/>
          <w:szCs w:val="28"/>
        </w:rPr>
      </w:pPr>
      <w:r w:rsidRPr="003B3C3F">
        <w:rPr>
          <w:b/>
          <w:sz w:val="28"/>
          <w:szCs w:val="28"/>
        </w:rPr>
        <w:t>Работу в парах</w:t>
      </w:r>
      <w:r w:rsidR="003B3C3F">
        <w:rPr>
          <w:sz w:val="28"/>
          <w:szCs w:val="28"/>
        </w:rPr>
        <w:t>, итог вашей работы подведем в конце урока.</w:t>
      </w:r>
    </w:p>
    <w:p w:rsidR="00F502E7" w:rsidRPr="003B3C3F" w:rsidRDefault="003B3C3F" w:rsidP="00B62967">
      <w:pPr>
        <w:rPr>
          <w:sz w:val="28"/>
          <w:szCs w:val="28"/>
        </w:rPr>
      </w:pPr>
      <w:r>
        <w:rPr>
          <w:sz w:val="28"/>
          <w:szCs w:val="28"/>
        </w:rPr>
        <w:t>- сравнить биографию Солженицы</w:t>
      </w:r>
      <w:r w:rsidR="00F502E7" w:rsidRPr="003B3C3F">
        <w:rPr>
          <w:sz w:val="28"/>
          <w:szCs w:val="28"/>
        </w:rPr>
        <w:t xml:space="preserve">на и Шухова – сделать вывод </w:t>
      </w:r>
      <w:proofErr w:type="gramStart"/>
      <w:r w:rsidR="00F502E7" w:rsidRPr="003B3C3F">
        <w:rPr>
          <w:sz w:val="28"/>
          <w:szCs w:val="28"/>
        </w:rPr>
        <w:t>похожи</w:t>
      </w:r>
      <w:proofErr w:type="gramEnd"/>
    </w:p>
    <w:p w:rsidR="003B3C3F" w:rsidRDefault="00F502E7" w:rsidP="003B3C3F">
      <w:pPr>
        <w:rPr>
          <w:sz w:val="28"/>
          <w:szCs w:val="28"/>
        </w:rPr>
      </w:pPr>
      <w:r w:rsidRPr="003B3C3F">
        <w:rPr>
          <w:sz w:val="28"/>
          <w:szCs w:val="28"/>
        </w:rPr>
        <w:t>- составить синквейн о главном герое</w:t>
      </w:r>
      <w:r w:rsidR="003B3C3F" w:rsidRPr="003B3C3F">
        <w:rPr>
          <w:sz w:val="28"/>
          <w:szCs w:val="28"/>
        </w:rPr>
        <w:t xml:space="preserve"> </w:t>
      </w:r>
    </w:p>
    <w:p w:rsidR="003B3C3F" w:rsidRPr="003B3C3F" w:rsidRDefault="003B3C3F" w:rsidP="003B3C3F">
      <w:pPr>
        <w:rPr>
          <w:sz w:val="28"/>
          <w:szCs w:val="28"/>
        </w:rPr>
      </w:pPr>
      <w:r w:rsidRPr="003B3C3F">
        <w:rPr>
          <w:sz w:val="28"/>
          <w:szCs w:val="28"/>
        </w:rPr>
        <w:t>-- составить синквейн о произведении</w:t>
      </w:r>
    </w:p>
    <w:p w:rsidR="00AC22D5" w:rsidRPr="00487DA2" w:rsidRDefault="003B3C3F" w:rsidP="00B62967">
      <w:pPr>
        <w:rPr>
          <w:b/>
          <w:sz w:val="28"/>
          <w:szCs w:val="28"/>
          <w:u w:val="single"/>
        </w:rPr>
      </w:pPr>
      <w:r>
        <w:rPr>
          <w:sz w:val="28"/>
          <w:szCs w:val="28"/>
        </w:rPr>
        <w:t xml:space="preserve">- составить синквейн на тему </w:t>
      </w:r>
      <w:r w:rsidR="00AC22D5">
        <w:rPr>
          <w:sz w:val="28"/>
          <w:szCs w:val="28"/>
        </w:rPr>
        <w:t>Лагерь</w:t>
      </w:r>
    </w:p>
    <w:p w:rsidR="003B3C3F" w:rsidRDefault="003B3C3F" w:rsidP="003B3C3F">
      <w:r w:rsidRPr="003B3C3F">
        <w:rPr>
          <w:sz w:val="28"/>
          <w:szCs w:val="28"/>
        </w:rPr>
        <w:t xml:space="preserve">- ответить на вопрос </w:t>
      </w:r>
      <w:r w:rsidRPr="003B3C3F">
        <w:rPr>
          <w:color w:val="000000"/>
          <w:sz w:val="28"/>
          <w:szCs w:val="28"/>
        </w:rPr>
        <w:t xml:space="preserve">Можно ли сказать, что в </w:t>
      </w:r>
      <w:r w:rsidRPr="003B3C3F">
        <w:rPr>
          <w:sz w:val="28"/>
          <w:szCs w:val="28"/>
        </w:rPr>
        <w:t>лице терпеливого простого  Ивана</w:t>
      </w:r>
      <w:r w:rsidRPr="00A609CF">
        <w:rPr>
          <w:sz w:val="28"/>
          <w:szCs w:val="28"/>
        </w:rPr>
        <w:t xml:space="preserve"> Денисовича Солженицын воссоздал символический образ русского народа</w:t>
      </w:r>
      <w:r>
        <w:rPr>
          <w:sz w:val="28"/>
          <w:szCs w:val="28"/>
        </w:rPr>
        <w:t xml:space="preserve">? Почему? </w:t>
      </w:r>
    </w:p>
    <w:p w:rsidR="003B3C3F" w:rsidRPr="003B3C3F" w:rsidRDefault="003B3C3F" w:rsidP="003B3C3F">
      <w:pPr>
        <w:rPr>
          <w:sz w:val="28"/>
          <w:szCs w:val="28"/>
        </w:rPr>
      </w:pPr>
      <w:r w:rsidRPr="003B3C3F">
        <w:rPr>
          <w:sz w:val="28"/>
          <w:szCs w:val="28"/>
        </w:rPr>
        <w:t>- составить синквейн о Солженицыне</w:t>
      </w:r>
    </w:p>
    <w:p w:rsidR="00AC22D5" w:rsidRPr="003B3C3F" w:rsidRDefault="00AC22D5" w:rsidP="00B62967">
      <w:pPr>
        <w:rPr>
          <w:sz w:val="28"/>
          <w:szCs w:val="28"/>
        </w:rPr>
      </w:pPr>
    </w:p>
    <w:p w:rsidR="00815917" w:rsidRPr="003B3C3F" w:rsidRDefault="003B3C3F" w:rsidP="00B62967">
      <w:pPr>
        <w:rPr>
          <w:sz w:val="28"/>
          <w:szCs w:val="28"/>
        </w:rPr>
      </w:pPr>
      <w:r w:rsidRPr="003B3C3F">
        <w:rPr>
          <w:sz w:val="28"/>
          <w:szCs w:val="28"/>
        </w:rPr>
        <w:t xml:space="preserve">- перечислить нравственные достоинства Шухова </w:t>
      </w:r>
    </w:p>
    <w:p w:rsidR="003B3C3F" w:rsidRDefault="003B3C3F" w:rsidP="00B62967">
      <w:pPr>
        <w:rPr>
          <w:b/>
          <w:color w:val="FF0000"/>
          <w:sz w:val="28"/>
          <w:szCs w:val="28"/>
        </w:rPr>
      </w:pPr>
    </w:p>
    <w:p w:rsidR="00F502E7" w:rsidRPr="003B3C3F" w:rsidRDefault="00F502E7" w:rsidP="00B62967">
      <w:pPr>
        <w:rPr>
          <w:b/>
          <w:color w:val="FF0000"/>
          <w:sz w:val="28"/>
          <w:szCs w:val="28"/>
        </w:rPr>
      </w:pPr>
      <w:r w:rsidRPr="003B3C3F">
        <w:rPr>
          <w:b/>
          <w:color w:val="FF0000"/>
          <w:sz w:val="28"/>
          <w:szCs w:val="28"/>
        </w:rPr>
        <w:t>Беседа по вопросам:</w:t>
      </w:r>
    </w:p>
    <w:p w:rsidR="005D7CC6" w:rsidRPr="003B3C3F" w:rsidRDefault="005D7CC6" w:rsidP="003B3C3F">
      <w:pPr>
        <w:jc w:val="both"/>
        <w:rPr>
          <w:i/>
          <w:sz w:val="28"/>
          <w:szCs w:val="28"/>
        </w:rPr>
      </w:pPr>
      <w:r w:rsidRPr="003B3C3F">
        <w:rPr>
          <w:i/>
          <w:sz w:val="28"/>
          <w:szCs w:val="28"/>
        </w:rPr>
        <w:t>Восста</w:t>
      </w:r>
      <w:r w:rsidR="003B3C3F">
        <w:rPr>
          <w:i/>
          <w:sz w:val="28"/>
          <w:szCs w:val="28"/>
        </w:rPr>
        <w:t>новите прошлое Ивана Денисовича</w:t>
      </w:r>
      <w:r w:rsidRPr="003B3C3F">
        <w:rPr>
          <w:i/>
          <w:sz w:val="28"/>
          <w:szCs w:val="28"/>
        </w:rPr>
        <w:t>.</w:t>
      </w:r>
      <w:r w:rsidR="003B3C3F">
        <w:rPr>
          <w:i/>
          <w:sz w:val="28"/>
          <w:szCs w:val="28"/>
        </w:rPr>
        <w:t xml:space="preserve"> </w:t>
      </w:r>
      <w:r w:rsidRPr="003B3C3F">
        <w:rPr>
          <w:i/>
          <w:sz w:val="28"/>
          <w:szCs w:val="28"/>
        </w:rPr>
        <w:t>Как он попал в лагерь?</w:t>
      </w:r>
    </w:p>
    <w:p w:rsidR="005D7CC6" w:rsidRPr="003B3C3F" w:rsidRDefault="005D7CC6" w:rsidP="003B3C3F">
      <w:pPr>
        <w:jc w:val="both"/>
        <w:rPr>
          <w:sz w:val="28"/>
          <w:szCs w:val="28"/>
        </w:rPr>
      </w:pPr>
      <w:r w:rsidRPr="003B3C3F">
        <w:rPr>
          <w:b/>
          <w:sz w:val="28"/>
          <w:szCs w:val="28"/>
        </w:rPr>
        <w:t xml:space="preserve">у: Иван Денисович Шухов – </w:t>
      </w:r>
      <w:r w:rsidR="003B3C3F">
        <w:rPr>
          <w:sz w:val="28"/>
          <w:szCs w:val="28"/>
        </w:rPr>
        <w:t>один из многих</w:t>
      </w:r>
      <w:r w:rsidRPr="003B3C3F">
        <w:rPr>
          <w:sz w:val="28"/>
          <w:szCs w:val="28"/>
        </w:rPr>
        <w:t>,</w:t>
      </w:r>
      <w:r w:rsidR="003B3C3F">
        <w:rPr>
          <w:sz w:val="28"/>
          <w:szCs w:val="28"/>
        </w:rPr>
        <w:t xml:space="preserve"> </w:t>
      </w:r>
      <w:r w:rsidRPr="003B3C3F">
        <w:rPr>
          <w:sz w:val="28"/>
          <w:szCs w:val="28"/>
        </w:rPr>
        <w:t>по</w:t>
      </w:r>
      <w:r w:rsidR="003B3C3F">
        <w:rPr>
          <w:sz w:val="28"/>
          <w:szCs w:val="28"/>
        </w:rPr>
        <w:t>павших в лагерь. В 1941 году он</w:t>
      </w:r>
      <w:r w:rsidRPr="003B3C3F">
        <w:rPr>
          <w:sz w:val="28"/>
          <w:szCs w:val="28"/>
        </w:rPr>
        <w:t>,</w:t>
      </w:r>
      <w:r w:rsidR="003B3C3F">
        <w:rPr>
          <w:sz w:val="28"/>
          <w:szCs w:val="28"/>
        </w:rPr>
        <w:t xml:space="preserve"> простой человек, крестьянин</w:t>
      </w:r>
      <w:r w:rsidRPr="003B3C3F">
        <w:rPr>
          <w:sz w:val="28"/>
          <w:szCs w:val="28"/>
        </w:rPr>
        <w:t>,</w:t>
      </w:r>
      <w:r w:rsidR="003B3C3F">
        <w:rPr>
          <w:sz w:val="28"/>
          <w:szCs w:val="28"/>
        </w:rPr>
        <w:t xml:space="preserve"> </w:t>
      </w:r>
      <w:r w:rsidRPr="003B3C3F">
        <w:rPr>
          <w:sz w:val="28"/>
          <w:szCs w:val="28"/>
        </w:rPr>
        <w:t>честно воевавший, оказался в окружении потом в плену.</w:t>
      </w:r>
      <w:r w:rsidR="003B3C3F">
        <w:rPr>
          <w:sz w:val="28"/>
          <w:szCs w:val="28"/>
        </w:rPr>
        <w:t xml:space="preserve"> </w:t>
      </w:r>
      <w:r w:rsidRPr="003B3C3F">
        <w:rPr>
          <w:sz w:val="28"/>
          <w:szCs w:val="28"/>
        </w:rPr>
        <w:t>Бежав из плена ,он попадает в советскую контрразведку .</w:t>
      </w:r>
      <w:r w:rsidR="003B3C3F">
        <w:rPr>
          <w:sz w:val="28"/>
          <w:szCs w:val="28"/>
        </w:rPr>
        <w:t xml:space="preserve"> </w:t>
      </w:r>
      <w:r w:rsidRPr="003B3C3F">
        <w:rPr>
          <w:sz w:val="28"/>
          <w:szCs w:val="28"/>
        </w:rPr>
        <w:t xml:space="preserve">Единственный </w:t>
      </w:r>
      <w:r w:rsidRPr="003B3C3F">
        <w:rPr>
          <w:sz w:val="28"/>
          <w:szCs w:val="28"/>
        </w:rPr>
        <w:lastRenderedPageBreak/>
        <w:t>шанс остаться в живых -это признание в том , что даже следователь не может придумать , какое же задание было дано «шпиону».Так и написали просто «задание».Шухова сильно избивали ,и он решил подписать признание  .Так Иван Денисович оказался в лагере.</w:t>
      </w:r>
    </w:p>
    <w:p w:rsidR="005D7CC6" w:rsidRPr="003B3C3F" w:rsidRDefault="005D7CC6" w:rsidP="003B3C3F">
      <w:pPr>
        <w:shd w:val="clear" w:color="auto" w:fill="FFFFFF"/>
        <w:jc w:val="both"/>
        <w:rPr>
          <w:sz w:val="28"/>
          <w:szCs w:val="28"/>
        </w:rPr>
      </w:pPr>
    </w:p>
    <w:p w:rsidR="005D7CC6" w:rsidRPr="003B3C3F" w:rsidRDefault="005D7CC6" w:rsidP="003B3C3F">
      <w:pPr>
        <w:shd w:val="clear" w:color="auto" w:fill="FFFFFF"/>
        <w:jc w:val="both"/>
        <w:rPr>
          <w:b/>
          <w:bCs/>
          <w:iCs/>
          <w:sz w:val="28"/>
          <w:szCs w:val="28"/>
        </w:rPr>
      </w:pPr>
      <w:r w:rsidRPr="003B3C3F">
        <w:rPr>
          <w:b/>
          <w:sz w:val="28"/>
          <w:szCs w:val="28"/>
        </w:rPr>
        <w:t>А теперь давайте окунемся в жизнь вот такого простого зека и вместе с ним проживем не просто день, а “счастливый день”, как считал Иван Денисович, а</w:t>
      </w:r>
      <w:r w:rsidRPr="003B3C3F">
        <w:rPr>
          <w:b/>
          <w:bCs/>
          <w:iCs/>
          <w:sz w:val="28"/>
          <w:szCs w:val="28"/>
        </w:rPr>
        <w:t xml:space="preserve"> в конце урока ответим на вопрос, </w:t>
      </w:r>
    </w:p>
    <w:p w:rsidR="005D7CC6" w:rsidRPr="003B3C3F" w:rsidRDefault="005D7CC6" w:rsidP="003B3C3F">
      <w:pPr>
        <w:shd w:val="clear" w:color="auto" w:fill="FFFFFF"/>
        <w:jc w:val="both"/>
        <w:rPr>
          <w:sz w:val="28"/>
          <w:szCs w:val="28"/>
        </w:rPr>
      </w:pPr>
      <w:r w:rsidRPr="003B3C3F">
        <w:rPr>
          <w:b/>
          <w:bCs/>
          <w:iCs/>
          <w:sz w:val="28"/>
          <w:szCs w:val="28"/>
        </w:rPr>
        <w:t>почему же Шухов считал прожитый им день</w:t>
      </w:r>
      <w:r w:rsidRPr="003B3C3F">
        <w:rPr>
          <w:bCs/>
          <w:iCs/>
          <w:sz w:val="28"/>
          <w:szCs w:val="28"/>
        </w:rPr>
        <w:t xml:space="preserve"> </w:t>
      </w:r>
      <w:r w:rsidRPr="003B3C3F">
        <w:rPr>
          <w:b/>
          <w:bCs/>
          <w:iCs/>
          <w:sz w:val="28"/>
          <w:szCs w:val="28"/>
        </w:rPr>
        <w:t>счастливым?</w:t>
      </w:r>
    </w:p>
    <w:p w:rsidR="003B3C3F" w:rsidRDefault="005D7CC6" w:rsidP="00B62967">
      <w:pPr>
        <w:shd w:val="clear" w:color="auto" w:fill="FFFFFF"/>
        <w:jc w:val="both"/>
        <w:rPr>
          <w:bCs/>
          <w:sz w:val="28"/>
          <w:szCs w:val="28"/>
        </w:rPr>
      </w:pPr>
      <w:r w:rsidRPr="003B3C3F">
        <w:rPr>
          <w:bCs/>
          <w:sz w:val="28"/>
          <w:szCs w:val="28"/>
        </w:rPr>
        <w:t>- С чего же начинается этот день?</w:t>
      </w:r>
      <w:r w:rsidR="003B3C3F">
        <w:rPr>
          <w:bCs/>
          <w:sz w:val="28"/>
          <w:szCs w:val="28"/>
        </w:rPr>
        <w:t xml:space="preserve"> </w:t>
      </w:r>
    </w:p>
    <w:p w:rsidR="005D7CC6" w:rsidRPr="003B3C3F" w:rsidRDefault="003B3C3F" w:rsidP="00B62967">
      <w:pPr>
        <w:shd w:val="clear" w:color="auto" w:fill="FFFFFF"/>
        <w:jc w:val="both"/>
        <w:rPr>
          <w:b/>
          <w:sz w:val="28"/>
          <w:szCs w:val="28"/>
        </w:rPr>
      </w:pPr>
      <w:r w:rsidRPr="003B3C3F">
        <w:rPr>
          <w:b/>
          <w:bCs/>
          <w:sz w:val="28"/>
          <w:szCs w:val="28"/>
        </w:rPr>
        <w:t>Зачитайте (работа с текстом)</w:t>
      </w:r>
    </w:p>
    <w:p w:rsidR="005D7CC6" w:rsidRPr="003B3C3F" w:rsidRDefault="005D7CC6" w:rsidP="00B62967">
      <w:pPr>
        <w:shd w:val="clear" w:color="auto" w:fill="FFFFFF"/>
        <w:jc w:val="both"/>
        <w:rPr>
          <w:i/>
          <w:sz w:val="28"/>
          <w:szCs w:val="28"/>
        </w:rPr>
      </w:pPr>
      <w:proofErr w:type="gramStart"/>
      <w:r w:rsidRPr="003B3C3F">
        <w:rPr>
          <w:i/>
          <w:sz w:val="28"/>
          <w:szCs w:val="28"/>
        </w:rPr>
        <w:t>(Лагерь просыпается в 5 часов утра, холодный барак, в котором горит не каждая лампочка, на полусотне “</w:t>
      </w:r>
      <w:proofErr w:type="spellStart"/>
      <w:r w:rsidRPr="003B3C3F">
        <w:rPr>
          <w:i/>
          <w:sz w:val="28"/>
          <w:szCs w:val="28"/>
        </w:rPr>
        <w:t>клопяных</w:t>
      </w:r>
      <w:proofErr w:type="spellEnd"/>
      <w:r w:rsidRPr="003B3C3F">
        <w:rPr>
          <w:i/>
          <w:sz w:val="28"/>
          <w:szCs w:val="28"/>
        </w:rPr>
        <w:t xml:space="preserve"> </w:t>
      </w:r>
      <w:proofErr w:type="spellStart"/>
      <w:r w:rsidRPr="003B3C3F">
        <w:rPr>
          <w:i/>
          <w:sz w:val="28"/>
          <w:szCs w:val="28"/>
        </w:rPr>
        <w:t>вагонок</w:t>
      </w:r>
      <w:proofErr w:type="spellEnd"/>
      <w:r w:rsidRPr="003B3C3F">
        <w:rPr>
          <w:i/>
          <w:sz w:val="28"/>
          <w:szCs w:val="28"/>
        </w:rPr>
        <w:t>” спит 200 человек.</w:t>
      </w:r>
      <w:proofErr w:type="gramEnd"/>
      <w:r w:rsidRPr="003B3C3F">
        <w:rPr>
          <w:i/>
          <w:sz w:val="28"/>
          <w:szCs w:val="28"/>
        </w:rPr>
        <w:t xml:space="preserve"> Согреться здесь негде: по стенам и на окнах иней. </w:t>
      </w:r>
      <w:proofErr w:type="gramStart"/>
      <w:r w:rsidRPr="003B3C3F">
        <w:rPr>
          <w:i/>
          <w:sz w:val="28"/>
          <w:szCs w:val="28"/>
        </w:rPr>
        <w:t>Спят одетыми, с головой укрывшись одеялом и бушлатом.)</w:t>
      </w:r>
      <w:proofErr w:type="gramEnd"/>
    </w:p>
    <w:p w:rsidR="005D7CC6" w:rsidRPr="003B3C3F" w:rsidRDefault="005D7CC6" w:rsidP="00B62967">
      <w:pPr>
        <w:shd w:val="clear" w:color="auto" w:fill="FFFFFF"/>
        <w:jc w:val="both"/>
        <w:rPr>
          <w:sz w:val="28"/>
          <w:szCs w:val="28"/>
        </w:rPr>
      </w:pPr>
      <w:r w:rsidRPr="003B3C3F">
        <w:rPr>
          <w:bCs/>
          <w:iCs/>
          <w:sz w:val="28"/>
          <w:szCs w:val="28"/>
        </w:rPr>
        <w:t>- Как же чувствует себя Иван Денисович в этот день?</w:t>
      </w:r>
    </w:p>
    <w:p w:rsidR="005D7CC6" w:rsidRPr="003B3C3F" w:rsidRDefault="005D7CC6" w:rsidP="00B62967">
      <w:pPr>
        <w:shd w:val="clear" w:color="auto" w:fill="FFFFFF"/>
        <w:jc w:val="both"/>
        <w:rPr>
          <w:i/>
          <w:sz w:val="28"/>
          <w:szCs w:val="28"/>
        </w:rPr>
      </w:pPr>
      <w:proofErr w:type="gramStart"/>
      <w:r w:rsidRPr="003B3C3F">
        <w:rPr>
          <w:sz w:val="28"/>
          <w:szCs w:val="28"/>
        </w:rPr>
        <w:t>(</w:t>
      </w:r>
      <w:r w:rsidRPr="003B3C3F">
        <w:rPr>
          <w:i/>
          <w:sz w:val="28"/>
          <w:szCs w:val="28"/>
        </w:rPr>
        <w:t>Иван Денисович болен.</w:t>
      </w:r>
      <w:proofErr w:type="gramEnd"/>
      <w:r w:rsidRPr="003B3C3F">
        <w:rPr>
          <w:i/>
          <w:sz w:val="28"/>
          <w:szCs w:val="28"/>
        </w:rPr>
        <w:t xml:space="preserve"> Всё тело у него разнимает. Всю ночь он плохо спал, и во сне не угрелся. Его знобит, и он решает сходить в санчасть, чтобы хоть на денёк освободиться от работы. В санчасти хорошо и тепло. Все выкрашено в белый цвет. </w:t>
      </w:r>
      <w:proofErr w:type="gramStart"/>
      <w:r w:rsidRPr="003B3C3F">
        <w:rPr>
          <w:i/>
          <w:sz w:val="28"/>
          <w:szCs w:val="28"/>
        </w:rPr>
        <w:t xml:space="preserve">Врачей ещё нет, принимает только фельдшер Коля </w:t>
      </w:r>
      <w:proofErr w:type="spellStart"/>
      <w:r w:rsidRPr="003B3C3F">
        <w:rPr>
          <w:i/>
          <w:sz w:val="28"/>
          <w:szCs w:val="28"/>
        </w:rPr>
        <w:t>Вдовушкин</w:t>
      </w:r>
      <w:proofErr w:type="spellEnd"/>
      <w:r w:rsidRPr="003B3C3F">
        <w:rPr>
          <w:i/>
          <w:sz w:val="28"/>
          <w:szCs w:val="28"/>
        </w:rPr>
        <w:t>, который в белом халате один сидит за столом).</w:t>
      </w:r>
      <w:proofErr w:type="gramEnd"/>
    </w:p>
    <w:p w:rsidR="005D7CC6" w:rsidRPr="003B3C3F" w:rsidRDefault="005D7CC6" w:rsidP="00B62967">
      <w:pPr>
        <w:shd w:val="clear" w:color="auto" w:fill="FFFFFF"/>
        <w:jc w:val="both"/>
        <w:rPr>
          <w:sz w:val="28"/>
          <w:szCs w:val="28"/>
        </w:rPr>
      </w:pPr>
      <w:r w:rsidRPr="003B3C3F">
        <w:rPr>
          <w:bCs/>
          <w:sz w:val="28"/>
          <w:szCs w:val="28"/>
        </w:rPr>
        <w:t>Учитель:</w:t>
      </w:r>
    </w:p>
    <w:p w:rsidR="005D7CC6" w:rsidRPr="003B3C3F" w:rsidRDefault="005D7CC6" w:rsidP="00B62967">
      <w:pPr>
        <w:shd w:val="clear" w:color="auto" w:fill="FFFFFF"/>
        <w:jc w:val="both"/>
        <w:rPr>
          <w:sz w:val="28"/>
          <w:szCs w:val="28"/>
        </w:rPr>
      </w:pPr>
      <w:r w:rsidRPr="003B3C3F">
        <w:rPr>
          <w:bCs/>
          <w:sz w:val="28"/>
          <w:szCs w:val="28"/>
        </w:rPr>
        <w:t>-  </w:t>
      </w:r>
      <w:r w:rsidRPr="003B3C3F">
        <w:rPr>
          <w:bCs/>
          <w:iCs/>
          <w:sz w:val="28"/>
          <w:szCs w:val="28"/>
        </w:rPr>
        <w:t xml:space="preserve">Как ведёт себя Иван Денисович в санчасти? Настаивает ли он на том, чтобы его освободили? Пытается ли он разжалобить </w:t>
      </w:r>
      <w:proofErr w:type="spellStart"/>
      <w:r w:rsidRPr="003B3C3F">
        <w:rPr>
          <w:bCs/>
          <w:iCs/>
          <w:sz w:val="28"/>
          <w:szCs w:val="28"/>
        </w:rPr>
        <w:t>Вдовушкина</w:t>
      </w:r>
      <w:proofErr w:type="spellEnd"/>
      <w:r w:rsidRPr="003B3C3F">
        <w:rPr>
          <w:bCs/>
          <w:iCs/>
          <w:sz w:val="28"/>
          <w:szCs w:val="28"/>
        </w:rPr>
        <w:t>?</w:t>
      </w:r>
    </w:p>
    <w:p w:rsidR="005D7CC6" w:rsidRPr="003B3C3F" w:rsidRDefault="005D7CC6" w:rsidP="00B62967">
      <w:pPr>
        <w:shd w:val="clear" w:color="auto" w:fill="FFFFFF"/>
        <w:jc w:val="both"/>
        <w:rPr>
          <w:i/>
          <w:sz w:val="28"/>
          <w:szCs w:val="28"/>
        </w:rPr>
      </w:pPr>
      <w:proofErr w:type="gramStart"/>
      <w:r w:rsidRPr="003B3C3F">
        <w:rPr>
          <w:i/>
          <w:sz w:val="28"/>
          <w:szCs w:val="28"/>
        </w:rPr>
        <w:t>(Нет.</w:t>
      </w:r>
      <w:proofErr w:type="gramEnd"/>
      <w:r w:rsidRPr="003B3C3F">
        <w:rPr>
          <w:i/>
          <w:sz w:val="28"/>
          <w:szCs w:val="28"/>
        </w:rPr>
        <w:t xml:space="preserve"> </w:t>
      </w:r>
      <w:proofErr w:type="gramStart"/>
      <w:r w:rsidRPr="003B3C3F">
        <w:rPr>
          <w:i/>
          <w:sz w:val="28"/>
          <w:szCs w:val="28"/>
        </w:rPr>
        <w:t>Он ведет себя совестливо, как будто зарясь на что-то чужое).</w:t>
      </w:r>
      <w:proofErr w:type="gramEnd"/>
    </w:p>
    <w:p w:rsidR="005D7CC6" w:rsidRPr="003B3C3F" w:rsidRDefault="005D7CC6" w:rsidP="00B62967">
      <w:pPr>
        <w:shd w:val="clear" w:color="auto" w:fill="FFFFFF"/>
        <w:jc w:val="both"/>
        <w:rPr>
          <w:bCs/>
          <w:sz w:val="28"/>
          <w:szCs w:val="28"/>
        </w:rPr>
      </w:pPr>
      <w:r w:rsidRPr="003B3C3F">
        <w:rPr>
          <w:bCs/>
          <w:sz w:val="28"/>
          <w:szCs w:val="28"/>
        </w:rPr>
        <w:t>Учитель:</w:t>
      </w:r>
    </w:p>
    <w:p w:rsidR="005D7CC6" w:rsidRPr="003B3C3F" w:rsidRDefault="005D7CC6" w:rsidP="00B62967">
      <w:pPr>
        <w:shd w:val="clear" w:color="auto" w:fill="FFFFFF"/>
        <w:jc w:val="both"/>
        <w:rPr>
          <w:sz w:val="28"/>
          <w:szCs w:val="28"/>
        </w:rPr>
      </w:pPr>
      <w:r w:rsidRPr="003B3C3F">
        <w:rPr>
          <w:bCs/>
          <w:sz w:val="28"/>
          <w:szCs w:val="28"/>
        </w:rPr>
        <w:t xml:space="preserve"> -  </w:t>
      </w:r>
      <w:r w:rsidRPr="003B3C3F">
        <w:rPr>
          <w:bCs/>
          <w:iCs/>
          <w:sz w:val="28"/>
          <w:szCs w:val="28"/>
        </w:rPr>
        <w:t>Был ли Иван Денисович из тех, кто липнет к санчасти?</w:t>
      </w:r>
    </w:p>
    <w:p w:rsidR="005D7CC6" w:rsidRPr="003B3C3F" w:rsidRDefault="005D7CC6" w:rsidP="00B62967">
      <w:pPr>
        <w:shd w:val="clear" w:color="auto" w:fill="FFFFFF"/>
        <w:jc w:val="both"/>
        <w:rPr>
          <w:i/>
          <w:sz w:val="28"/>
          <w:szCs w:val="28"/>
        </w:rPr>
      </w:pPr>
      <w:proofErr w:type="gramStart"/>
      <w:r w:rsidRPr="003B3C3F">
        <w:rPr>
          <w:i/>
          <w:sz w:val="28"/>
          <w:szCs w:val="28"/>
        </w:rPr>
        <w:t>(Нет.</w:t>
      </w:r>
      <w:proofErr w:type="gramEnd"/>
      <w:r w:rsidRPr="003B3C3F">
        <w:rPr>
          <w:i/>
          <w:sz w:val="28"/>
          <w:szCs w:val="28"/>
        </w:rPr>
        <w:t xml:space="preserve"> </w:t>
      </w:r>
      <w:proofErr w:type="gramStart"/>
      <w:r w:rsidRPr="003B3C3F">
        <w:rPr>
          <w:i/>
          <w:sz w:val="28"/>
          <w:szCs w:val="28"/>
        </w:rPr>
        <w:t xml:space="preserve">И </w:t>
      </w:r>
      <w:proofErr w:type="spellStart"/>
      <w:r w:rsidRPr="003B3C3F">
        <w:rPr>
          <w:i/>
          <w:sz w:val="28"/>
          <w:szCs w:val="28"/>
        </w:rPr>
        <w:t>Вдовушкин</w:t>
      </w:r>
      <w:proofErr w:type="spellEnd"/>
      <w:r w:rsidRPr="003B3C3F">
        <w:rPr>
          <w:i/>
          <w:sz w:val="28"/>
          <w:szCs w:val="28"/>
        </w:rPr>
        <w:t xml:space="preserve"> это знал, но сделать ничего не мог, так как ему можно было освободить только двоих, и они уже были освобождены).</w:t>
      </w:r>
      <w:proofErr w:type="gramEnd"/>
    </w:p>
    <w:p w:rsidR="003B3C3F" w:rsidRPr="003B3C3F" w:rsidRDefault="005D7CC6" w:rsidP="003B3C3F">
      <w:pPr>
        <w:shd w:val="clear" w:color="auto" w:fill="FFFFFF"/>
        <w:jc w:val="both"/>
        <w:rPr>
          <w:b/>
          <w:sz w:val="28"/>
          <w:szCs w:val="28"/>
        </w:rPr>
      </w:pPr>
      <w:r w:rsidRPr="003B3C3F">
        <w:rPr>
          <w:bCs/>
          <w:iCs/>
          <w:sz w:val="28"/>
          <w:szCs w:val="28"/>
        </w:rPr>
        <w:t>- К какому же выводу приходит Шухов, выходя из санчасти?</w:t>
      </w:r>
      <w:r w:rsidR="003B3C3F" w:rsidRPr="003B3C3F">
        <w:rPr>
          <w:b/>
          <w:bCs/>
          <w:sz w:val="28"/>
          <w:szCs w:val="28"/>
        </w:rPr>
        <w:t xml:space="preserve"> Зачитайте (работа с текстом)</w:t>
      </w:r>
    </w:p>
    <w:p w:rsidR="005D7CC6" w:rsidRPr="003B3C3F" w:rsidRDefault="005D7CC6" w:rsidP="00B62967">
      <w:pPr>
        <w:shd w:val="clear" w:color="auto" w:fill="FFFFFF"/>
        <w:jc w:val="both"/>
        <w:rPr>
          <w:i/>
          <w:sz w:val="28"/>
          <w:szCs w:val="28"/>
        </w:rPr>
      </w:pPr>
      <w:r w:rsidRPr="003B3C3F">
        <w:rPr>
          <w:i/>
          <w:sz w:val="28"/>
          <w:szCs w:val="28"/>
        </w:rPr>
        <w:t>(Что теплый зяблого не понимает, в Шухове было 37, в морозе 27 градусов, теперь кто кого.)</w:t>
      </w:r>
    </w:p>
    <w:p w:rsidR="005D7CC6" w:rsidRPr="003B3C3F" w:rsidRDefault="005D7CC6" w:rsidP="00B62967">
      <w:pPr>
        <w:shd w:val="clear" w:color="auto" w:fill="FFFFFF"/>
        <w:jc w:val="both"/>
        <w:rPr>
          <w:sz w:val="28"/>
          <w:szCs w:val="28"/>
        </w:rPr>
      </w:pPr>
      <w:r w:rsidRPr="003B3C3F">
        <w:rPr>
          <w:bCs/>
          <w:sz w:val="28"/>
          <w:szCs w:val="28"/>
        </w:rPr>
        <w:t>Учитель:</w:t>
      </w:r>
      <w:r w:rsidRPr="003B3C3F">
        <w:rPr>
          <w:sz w:val="28"/>
          <w:szCs w:val="28"/>
        </w:rPr>
        <w:t> </w:t>
      </w:r>
    </w:p>
    <w:p w:rsidR="005D7CC6" w:rsidRPr="003B3C3F" w:rsidRDefault="005D7CC6" w:rsidP="00B62967">
      <w:pPr>
        <w:shd w:val="clear" w:color="auto" w:fill="FFFFFF"/>
        <w:jc w:val="both"/>
        <w:rPr>
          <w:sz w:val="28"/>
          <w:szCs w:val="28"/>
        </w:rPr>
      </w:pPr>
      <w:r w:rsidRPr="003B3C3F">
        <w:rPr>
          <w:sz w:val="28"/>
          <w:szCs w:val="28"/>
        </w:rPr>
        <w:t>- Итак, из санчасти Шухов спешит на кухню. На каком месте стоит проблема добывания пищи в лагере?</w:t>
      </w:r>
    </w:p>
    <w:p w:rsidR="005D7CC6" w:rsidRPr="003B3C3F" w:rsidRDefault="005D7CC6" w:rsidP="00B62967">
      <w:pPr>
        <w:shd w:val="clear" w:color="auto" w:fill="FFFFFF"/>
        <w:jc w:val="both"/>
        <w:rPr>
          <w:i/>
          <w:sz w:val="28"/>
          <w:szCs w:val="28"/>
        </w:rPr>
      </w:pPr>
      <w:r w:rsidRPr="003B3C3F">
        <w:rPr>
          <w:sz w:val="28"/>
          <w:szCs w:val="28"/>
        </w:rPr>
        <w:t xml:space="preserve"> </w:t>
      </w:r>
      <w:r w:rsidRPr="003B3C3F">
        <w:rPr>
          <w:i/>
          <w:sz w:val="28"/>
          <w:szCs w:val="28"/>
        </w:rPr>
        <w:t>(На первом)</w:t>
      </w:r>
    </w:p>
    <w:p w:rsidR="005D7CC6" w:rsidRPr="003B3C3F" w:rsidRDefault="005D7CC6" w:rsidP="00B62967">
      <w:pPr>
        <w:shd w:val="clear" w:color="auto" w:fill="FFFFFF"/>
        <w:jc w:val="both"/>
        <w:rPr>
          <w:sz w:val="28"/>
          <w:szCs w:val="28"/>
        </w:rPr>
      </w:pPr>
      <w:r w:rsidRPr="003B3C3F">
        <w:rPr>
          <w:bCs/>
          <w:iCs/>
          <w:sz w:val="28"/>
          <w:szCs w:val="28"/>
        </w:rPr>
        <w:t>- Как кормят лагерников?</w:t>
      </w:r>
      <w:r w:rsidRPr="003B3C3F">
        <w:rPr>
          <w:iCs/>
          <w:sz w:val="28"/>
          <w:szCs w:val="28"/>
        </w:rPr>
        <w:t> </w:t>
      </w:r>
      <w:r w:rsidRPr="003B3C3F">
        <w:rPr>
          <w:i/>
          <w:sz w:val="28"/>
          <w:szCs w:val="28"/>
        </w:rPr>
        <w:t>(Очень плохо)</w:t>
      </w:r>
    </w:p>
    <w:p w:rsidR="005D7CC6" w:rsidRPr="003B3C3F" w:rsidRDefault="005D7CC6" w:rsidP="00B62967">
      <w:pPr>
        <w:shd w:val="clear" w:color="auto" w:fill="FFFFFF"/>
        <w:jc w:val="both"/>
        <w:rPr>
          <w:sz w:val="28"/>
          <w:szCs w:val="28"/>
        </w:rPr>
      </w:pPr>
      <w:r w:rsidRPr="003B3C3F">
        <w:rPr>
          <w:sz w:val="28"/>
          <w:szCs w:val="28"/>
        </w:rPr>
        <w:t>Поэтому проблема добывания пищи – это своего рода искусство, которое состоит в том, чтобы достать лишнюю миску баланды и пайку хлеба, а если повезет, то и табаку.</w:t>
      </w:r>
    </w:p>
    <w:p w:rsidR="005D7CC6" w:rsidRPr="003B3C3F" w:rsidRDefault="005D7CC6" w:rsidP="00B62967">
      <w:pPr>
        <w:shd w:val="clear" w:color="auto" w:fill="FFFFFF"/>
        <w:jc w:val="both"/>
        <w:rPr>
          <w:sz w:val="28"/>
          <w:szCs w:val="28"/>
        </w:rPr>
      </w:pPr>
      <w:r w:rsidRPr="003B3C3F">
        <w:rPr>
          <w:bCs/>
          <w:sz w:val="28"/>
          <w:szCs w:val="28"/>
        </w:rPr>
        <w:t>- Как решает эту проблему Шухов?</w:t>
      </w:r>
    </w:p>
    <w:p w:rsidR="005D7CC6" w:rsidRPr="003B3C3F" w:rsidRDefault="005D7CC6" w:rsidP="00B62967">
      <w:pPr>
        <w:shd w:val="clear" w:color="auto" w:fill="FFFFFF"/>
        <w:jc w:val="both"/>
        <w:rPr>
          <w:i/>
          <w:sz w:val="28"/>
          <w:szCs w:val="28"/>
        </w:rPr>
      </w:pPr>
      <w:r w:rsidRPr="003B3C3F">
        <w:rPr>
          <w:i/>
          <w:sz w:val="28"/>
          <w:szCs w:val="28"/>
        </w:rPr>
        <w:t>(Он подрабатывает, как может)</w:t>
      </w:r>
    </w:p>
    <w:p w:rsidR="005D7CC6" w:rsidRPr="003B3C3F" w:rsidRDefault="005D7CC6" w:rsidP="00B62967">
      <w:pPr>
        <w:shd w:val="clear" w:color="auto" w:fill="FFFFFF"/>
        <w:jc w:val="both"/>
        <w:rPr>
          <w:sz w:val="28"/>
          <w:szCs w:val="28"/>
        </w:rPr>
      </w:pPr>
      <w:r w:rsidRPr="003B3C3F">
        <w:rPr>
          <w:bCs/>
          <w:iCs/>
          <w:sz w:val="28"/>
          <w:szCs w:val="28"/>
        </w:rPr>
        <w:t>- Можно ли такое поведение Шухова назвать “приспособленчеством?</w:t>
      </w:r>
    </w:p>
    <w:p w:rsidR="005D7CC6" w:rsidRPr="003B3C3F" w:rsidRDefault="005D7CC6" w:rsidP="00B62967">
      <w:pPr>
        <w:shd w:val="clear" w:color="auto" w:fill="FFFFFF"/>
        <w:jc w:val="both"/>
        <w:rPr>
          <w:i/>
          <w:sz w:val="28"/>
          <w:szCs w:val="28"/>
        </w:rPr>
      </w:pPr>
      <w:r w:rsidRPr="003B3C3F">
        <w:rPr>
          <w:i/>
          <w:sz w:val="28"/>
          <w:szCs w:val="28"/>
        </w:rPr>
        <w:t>(Нет).</w:t>
      </w:r>
    </w:p>
    <w:p w:rsidR="005D7CC6" w:rsidRPr="003B3C3F" w:rsidRDefault="005D7CC6" w:rsidP="00B62967">
      <w:pPr>
        <w:shd w:val="clear" w:color="auto" w:fill="FFFFFF"/>
        <w:jc w:val="both"/>
        <w:rPr>
          <w:sz w:val="28"/>
          <w:szCs w:val="28"/>
        </w:rPr>
      </w:pPr>
      <w:r w:rsidRPr="003B3C3F">
        <w:rPr>
          <w:sz w:val="28"/>
          <w:szCs w:val="28"/>
        </w:rPr>
        <w:t xml:space="preserve">- </w:t>
      </w:r>
      <w:r w:rsidRPr="003B3C3F">
        <w:rPr>
          <w:bCs/>
          <w:sz w:val="28"/>
          <w:szCs w:val="28"/>
        </w:rPr>
        <w:t>Вт</w:t>
      </w:r>
      <w:r w:rsidRPr="003B3C3F">
        <w:rPr>
          <w:bCs/>
          <w:iCs/>
          <w:sz w:val="28"/>
          <w:szCs w:val="28"/>
        </w:rPr>
        <w:t>орой жизненно важный вопрос – это отношение к подневольному труду. В каких условиях работают заключенные?</w:t>
      </w:r>
    </w:p>
    <w:p w:rsidR="005D7CC6" w:rsidRPr="003B3C3F" w:rsidRDefault="005D7CC6" w:rsidP="00B62967">
      <w:pPr>
        <w:shd w:val="clear" w:color="auto" w:fill="FFFFFF"/>
        <w:jc w:val="both"/>
        <w:rPr>
          <w:i/>
          <w:sz w:val="28"/>
          <w:szCs w:val="28"/>
        </w:rPr>
      </w:pPr>
      <w:r w:rsidRPr="003B3C3F">
        <w:rPr>
          <w:i/>
          <w:sz w:val="28"/>
          <w:szCs w:val="28"/>
        </w:rPr>
        <w:lastRenderedPageBreak/>
        <w:t>(На улице мороз, который прихватывает дыхание, и укрыться в голом поле негде, поэтому заключенные работают зимой охотно, как бы соревнуясь друг с другом, чтобы не замерзнуть).</w:t>
      </w:r>
    </w:p>
    <w:p w:rsidR="003B3C3F" w:rsidRPr="003B3C3F" w:rsidRDefault="005D7CC6" w:rsidP="003B3C3F">
      <w:pPr>
        <w:shd w:val="clear" w:color="auto" w:fill="FFFFFF"/>
        <w:jc w:val="both"/>
        <w:rPr>
          <w:b/>
          <w:sz w:val="28"/>
          <w:szCs w:val="28"/>
        </w:rPr>
      </w:pPr>
      <w:r w:rsidRPr="003B3C3F">
        <w:rPr>
          <w:bCs/>
          <w:iCs/>
          <w:sz w:val="28"/>
          <w:szCs w:val="28"/>
        </w:rPr>
        <w:t>- Как относится к работе Иван Денисович?</w:t>
      </w:r>
      <w:r w:rsidR="003B3C3F" w:rsidRPr="003B3C3F">
        <w:rPr>
          <w:b/>
          <w:bCs/>
          <w:sz w:val="28"/>
          <w:szCs w:val="28"/>
        </w:rPr>
        <w:t xml:space="preserve"> Зачитайте (работа с текстом)</w:t>
      </w:r>
    </w:p>
    <w:p w:rsidR="005D7CC6" w:rsidRPr="003B3C3F" w:rsidRDefault="005D7CC6" w:rsidP="00B62967">
      <w:pPr>
        <w:shd w:val="clear" w:color="auto" w:fill="FFFFFF"/>
        <w:jc w:val="both"/>
        <w:rPr>
          <w:i/>
          <w:sz w:val="28"/>
          <w:szCs w:val="28"/>
        </w:rPr>
      </w:pPr>
      <w:proofErr w:type="gramStart"/>
      <w:r w:rsidRPr="003B3C3F">
        <w:rPr>
          <w:i/>
          <w:sz w:val="28"/>
          <w:szCs w:val="28"/>
        </w:rPr>
        <w:t>(Отношение к труду у него особенное “Работа она как палка о двух концах, для людей делаешь - дай качество, для начальства – показуху”.</w:t>
      </w:r>
      <w:proofErr w:type="gramEnd"/>
      <w:r w:rsidRPr="003B3C3F">
        <w:rPr>
          <w:i/>
          <w:sz w:val="28"/>
          <w:szCs w:val="28"/>
        </w:rPr>
        <w:t xml:space="preserve"> </w:t>
      </w:r>
      <w:proofErr w:type="gramStart"/>
      <w:r w:rsidRPr="003B3C3F">
        <w:rPr>
          <w:i/>
          <w:sz w:val="28"/>
          <w:szCs w:val="28"/>
        </w:rPr>
        <w:t>Шахов мастер на все руки, он работает добросовестно, не чувствуя холода, как у себя в колхозе).</w:t>
      </w:r>
      <w:proofErr w:type="gramEnd"/>
    </w:p>
    <w:p w:rsidR="005D7CC6" w:rsidRPr="003B3C3F" w:rsidRDefault="005D7CC6" w:rsidP="00B62967">
      <w:pPr>
        <w:shd w:val="clear" w:color="auto" w:fill="FFFFFF"/>
        <w:jc w:val="both"/>
        <w:rPr>
          <w:sz w:val="28"/>
          <w:szCs w:val="28"/>
        </w:rPr>
      </w:pPr>
      <w:r w:rsidRPr="003B3C3F">
        <w:rPr>
          <w:bCs/>
          <w:iCs/>
          <w:sz w:val="28"/>
          <w:szCs w:val="28"/>
        </w:rPr>
        <w:t>- А ощущается ли в нем его крестьянская бережливость?</w:t>
      </w:r>
    </w:p>
    <w:p w:rsidR="005D7CC6" w:rsidRPr="003B3C3F" w:rsidRDefault="005D7CC6" w:rsidP="00B62967">
      <w:pPr>
        <w:shd w:val="clear" w:color="auto" w:fill="FFFFFF"/>
        <w:jc w:val="both"/>
        <w:rPr>
          <w:i/>
          <w:sz w:val="28"/>
          <w:szCs w:val="28"/>
        </w:rPr>
      </w:pPr>
      <w:r w:rsidRPr="003B3C3F">
        <w:rPr>
          <w:i/>
          <w:sz w:val="28"/>
          <w:szCs w:val="28"/>
        </w:rPr>
        <w:t>(Да припрятывает толь, чтобы заделать окна, старается скрыть мастерок между стенами, старается облегчить труд других, рискуя быть за это наказанным, допоздна задерживается на работе, так как ему жаль оставшийся раствор).</w:t>
      </w:r>
    </w:p>
    <w:p w:rsidR="005D7CC6" w:rsidRPr="003B3C3F" w:rsidRDefault="005D7CC6" w:rsidP="00B62967">
      <w:pPr>
        <w:shd w:val="clear" w:color="auto" w:fill="FFFFFF"/>
        <w:jc w:val="both"/>
        <w:rPr>
          <w:sz w:val="28"/>
          <w:szCs w:val="28"/>
        </w:rPr>
      </w:pPr>
      <w:r w:rsidRPr="003B3C3F">
        <w:rPr>
          <w:bCs/>
          <w:iCs/>
          <w:sz w:val="28"/>
          <w:szCs w:val="28"/>
        </w:rPr>
        <w:t>- Какой мы можем сделать из этого вывод?</w:t>
      </w:r>
    </w:p>
    <w:p w:rsidR="005D7CC6" w:rsidRPr="003B3C3F" w:rsidRDefault="005D7CC6" w:rsidP="00B62967">
      <w:pPr>
        <w:shd w:val="clear" w:color="auto" w:fill="FFFFFF"/>
        <w:jc w:val="both"/>
        <w:rPr>
          <w:i/>
          <w:sz w:val="28"/>
          <w:szCs w:val="28"/>
        </w:rPr>
      </w:pPr>
      <w:proofErr w:type="gramStart"/>
      <w:r w:rsidRPr="003B3C3F">
        <w:rPr>
          <w:i/>
          <w:sz w:val="28"/>
          <w:szCs w:val="28"/>
        </w:rPr>
        <w:t>(Труд для Шухова – это жизнь.</w:t>
      </w:r>
      <w:proofErr w:type="gramEnd"/>
      <w:r w:rsidRPr="003B3C3F">
        <w:rPr>
          <w:i/>
          <w:sz w:val="28"/>
          <w:szCs w:val="28"/>
        </w:rPr>
        <w:t xml:space="preserve"> Советская власть не развратила его, не научила </w:t>
      </w:r>
      <w:proofErr w:type="gramStart"/>
      <w:r w:rsidRPr="003B3C3F">
        <w:rPr>
          <w:i/>
          <w:sz w:val="28"/>
          <w:szCs w:val="28"/>
        </w:rPr>
        <w:t>халтурить</w:t>
      </w:r>
      <w:proofErr w:type="gramEnd"/>
      <w:r w:rsidRPr="003B3C3F">
        <w:rPr>
          <w:i/>
          <w:sz w:val="28"/>
          <w:szCs w:val="28"/>
        </w:rPr>
        <w:t xml:space="preserve">. Уклад крестьянской жизни, её вековые законы оказались сильнее. </w:t>
      </w:r>
      <w:proofErr w:type="gramStart"/>
      <w:r w:rsidRPr="003B3C3F">
        <w:rPr>
          <w:i/>
          <w:sz w:val="28"/>
          <w:szCs w:val="28"/>
        </w:rPr>
        <w:t>А здоровый смысл и трезвый взгляд на жизнь помогают ему выстоять).</w:t>
      </w:r>
      <w:proofErr w:type="gramEnd"/>
    </w:p>
    <w:p w:rsidR="005D7CC6" w:rsidRPr="003B3C3F" w:rsidRDefault="005D7CC6" w:rsidP="00B62967">
      <w:pPr>
        <w:shd w:val="clear" w:color="auto" w:fill="FFFFFF"/>
        <w:jc w:val="both"/>
        <w:rPr>
          <w:sz w:val="28"/>
          <w:szCs w:val="28"/>
        </w:rPr>
      </w:pPr>
      <w:r w:rsidRPr="003B3C3F">
        <w:rPr>
          <w:bCs/>
          <w:iCs/>
          <w:sz w:val="28"/>
          <w:szCs w:val="28"/>
        </w:rPr>
        <w:t>Окончен трудовой день, заключенные возвращаются в барак.</w:t>
      </w:r>
    </w:p>
    <w:p w:rsidR="003B3C3F" w:rsidRPr="003B3C3F" w:rsidRDefault="005D7CC6" w:rsidP="003B3C3F">
      <w:pPr>
        <w:shd w:val="clear" w:color="auto" w:fill="FFFFFF"/>
        <w:jc w:val="both"/>
        <w:rPr>
          <w:b/>
          <w:sz w:val="28"/>
          <w:szCs w:val="28"/>
        </w:rPr>
      </w:pPr>
      <w:r w:rsidRPr="003B3C3F">
        <w:rPr>
          <w:bCs/>
          <w:iCs/>
          <w:sz w:val="28"/>
          <w:szCs w:val="28"/>
        </w:rPr>
        <w:t>- Почему Шухов считает этот день счастливым и ложится спать удовлетворенный. Почему?</w:t>
      </w:r>
      <w:r w:rsidR="003B3C3F" w:rsidRPr="003B3C3F">
        <w:rPr>
          <w:b/>
          <w:bCs/>
          <w:sz w:val="28"/>
          <w:szCs w:val="28"/>
        </w:rPr>
        <w:t xml:space="preserve"> Зачитайте (работа с текстом)</w:t>
      </w:r>
    </w:p>
    <w:p w:rsidR="005D7CC6" w:rsidRPr="003B3C3F" w:rsidRDefault="005D7CC6" w:rsidP="00B62967">
      <w:pPr>
        <w:shd w:val="clear" w:color="auto" w:fill="FFFFFF"/>
        <w:jc w:val="both"/>
        <w:rPr>
          <w:i/>
          <w:sz w:val="28"/>
          <w:szCs w:val="28"/>
        </w:rPr>
      </w:pPr>
      <w:proofErr w:type="gramStart"/>
      <w:r w:rsidRPr="003B3C3F">
        <w:rPr>
          <w:i/>
          <w:sz w:val="28"/>
          <w:szCs w:val="28"/>
        </w:rPr>
        <w:t xml:space="preserve">(На </w:t>
      </w:r>
      <w:proofErr w:type="spellStart"/>
      <w:r w:rsidRPr="003B3C3F">
        <w:rPr>
          <w:i/>
          <w:sz w:val="28"/>
          <w:szCs w:val="28"/>
        </w:rPr>
        <w:t>Соцгородок</w:t>
      </w:r>
      <w:proofErr w:type="spellEnd"/>
      <w:r w:rsidRPr="003B3C3F">
        <w:rPr>
          <w:i/>
          <w:sz w:val="28"/>
          <w:szCs w:val="28"/>
        </w:rPr>
        <w:t xml:space="preserve"> не выгнали, он не заболел, перемогся, в карцер не посадили, в обед раздобыл лишнюю миску баланды.</w:t>
      </w:r>
      <w:proofErr w:type="gramEnd"/>
      <w:r w:rsidRPr="003B3C3F">
        <w:rPr>
          <w:i/>
          <w:sz w:val="28"/>
          <w:szCs w:val="28"/>
        </w:rPr>
        <w:t xml:space="preserve"> Вот почему он считается этот день счастливым. </w:t>
      </w:r>
      <w:proofErr w:type="gramStart"/>
      <w:r w:rsidRPr="003B3C3F">
        <w:rPr>
          <w:i/>
          <w:sz w:val="28"/>
          <w:szCs w:val="28"/>
        </w:rPr>
        <w:t>И от этих дней становится страшно!)</w:t>
      </w:r>
      <w:proofErr w:type="gramEnd"/>
    </w:p>
    <w:p w:rsidR="00B52A49" w:rsidRPr="003B3C3F" w:rsidRDefault="00B52A49" w:rsidP="00B62967">
      <w:pPr>
        <w:pStyle w:val="af7"/>
        <w:shd w:val="clear" w:color="auto" w:fill="FFFFFF"/>
        <w:spacing w:before="0" w:beforeAutospacing="0" w:after="0" w:afterAutospacing="0"/>
        <w:textAlignment w:val="baseline"/>
        <w:rPr>
          <w:b/>
          <w:color w:val="000000"/>
          <w:sz w:val="28"/>
          <w:szCs w:val="28"/>
        </w:rPr>
      </w:pPr>
    </w:p>
    <w:p w:rsidR="00E46470" w:rsidRPr="003B3C3F" w:rsidRDefault="00E46470" w:rsidP="00B62967">
      <w:pPr>
        <w:pStyle w:val="af7"/>
        <w:shd w:val="clear" w:color="auto" w:fill="FFFFFF"/>
        <w:spacing w:before="0" w:beforeAutospacing="0" w:after="0" w:afterAutospacing="0"/>
        <w:textAlignment w:val="baseline"/>
        <w:rPr>
          <w:b/>
          <w:color w:val="000000"/>
          <w:sz w:val="28"/>
          <w:szCs w:val="28"/>
        </w:rPr>
      </w:pPr>
      <w:r w:rsidRPr="003B3C3F">
        <w:rPr>
          <w:b/>
          <w:color w:val="000000"/>
          <w:sz w:val="28"/>
          <w:szCs w:val="28"/>
        </w:rPr>
        <w:t>Подводя </w:t>
      </w:r>
      <w:r w:rsidRPr="003B3C3F">
        <w:rPr>
          <w:b/>
          <w:color w:val="000000"/>
          <w:sz w:val="28"/>
          <w:szCs w:val="28"/>
          <w:u w:val="single"/>
          <w:bdr w:val="none" w:sz="0" w:space="0" w:color="auto" w:frame="1"/>
        </w:rPr>
        <w:t>итоги</w:t>
      </w:r>
      <w:r w:rsidRPr="003B3C3F">
        <w:rPr>
          <w:b/>
          <w:color w:val="000000"/>
          <w:sz w:val="28"/>
          <w:szCs w:val="28"/>
        </w:rPr>
        <w:t> своему счастливому дню, Шухов чаще отмечает не то, что с ним произошло, а то, что с ним не произошло:  Но среди этих «не» он умалчивает, быть может, о самом главном: в этот день он не перестал быть человеком.</w:t>
      </w:r>
    </w:p>
    <w:p w:rsidR="003B3C3F" w:rsidRPr="003B3C3F" w:rsidRDefault="003B3C3F" w:rsidP="003B3C3F">
      <w:pPr>
        <w:shd w:val="clear" w:color="auto" w:fill="FFFFFF"/>
        <w:jc w:val="both"/>
        <w:rPr>
          <w:sz w:val="28"/>
          <w:szCs w:val="28"/>
        </w:rPr>
      </w:pPr>
      <w:r w:rsidRPr="003B3C3F">
        <w:rPr>
          <w:bCs/>
          <w:iCs/>
          <w:sz w:val="28"/>
          <w:szCs w:val="28"/>
        </w:rPr>
        <w:t>- Так чему же нас учит Солженицын и его главный герой?</w:t>
      </w:r>
    </w:p>
    <w:p w:rsidR="003B3C3F" w:rsidRPr="003B3C3F" w:rsidRDefault="003B3C3F" w:rsidP="003B3C3F">
      <w:pPr>
        <w:shd w:val="clear" w:color="auto" w:fill="FFFFFF"/>
        <w:jc w:val="both"/>
        <w:rPr>
          <w:i/>
          <w:sz w:val="28"/>
          <w:szCs w:val="28"/>
        </w:rPr>
      </w:pPr>
      <w:r w:rsidRPr="003B3C3F">
        <w:rPr>
          <w:i/>
          <w:sz w:val="28"/>
          <w:szCs w:val="28"/>
        </w:rPr>
        <w:t>(Тому, чтобы ни при каких обстоятельствах человек не терял чувство собственного достоинства, как бы ни тяжела была жизнь, какие бы испытания не готовила, всегда нужно оставаться человеком, не идти на сделки со своей совестью.)</w:t>
      </w:r>
    </w:p>
    <w:p w:rsidR="003B3C3F" w:rsidRDefault="003B3C3F" w:rsidP="003B3C3F">
      <w:pPr>
        <w:jc w:val="both"/>
        <w:rPr>
          <w:sz w:val="28"/>
          <w:szCs w:val="28"/>
        </w:rPr>
      </w:pPr>
      <w:r>
        <w:rPr>
          <w:sz w:val="28"/>
          <w:szCs w:val="28"/>
        </w:rPr>
        <w:t>- Что главное в лагере для заключенного?</w:t>
      </w:r>
    </w:p>
    <w:p w:rsidR="003B3C3F" w:rsidRDefault="003B3C3F" w:rsidP="003B3C3F">
      <w:pPr>
        <w:jc w:val="both"/>
        <w:rPr>
          <w:sz w:val="28"/>
          <w:szCs w:val="28"/>
        </w:rPr>
      </w:pPr>
      <w:r>
        <w:rPr>
          <w:sz w:val="28"/>
          <w:szCs w:val="28"/>
        </w:rPr>
        <w:t>- Выжить!</w:t>
      </w:r>
    </w:p>
    <w:p w:rsidR="003B3C3F" w:rsidRDefault="003B3C3F" w:rsidP="003B3C3F">
      <w:pPr>
        <w:jc w:val="both"/>
        <w:rPr>
          <w:rFonts w:ascii="Helvetica" w:hAnsi="Helvetica" w:cs="Helvetica"/>
          <w:color w:val="000000"/>
        </w:rPr>
      </w:pPr>
      <w:r>
        <w:rPr>
          <w:sz w:val="28"/>
          <w:szCs w:val="28"/>
        </w:rPr>
        <w:t>Любым способом?- Но не менее важно  - остаться человеком!</w:t>
      </w:r>
    </w:p>
    <w:p w:rsidR="003B3C3F" w:rsidRPr="003B3C3F" w:rsidRDefault="003B3C3F" w:rsidP="00B62967">
      <w:pPr>
        <w:rPr>
          <w:b/>
          <w:sz w:val="28"/>
          <w:szCs w:val="28"/>
        </w:rPr>
      </w:pPr>
    </w:p>
    <w:p w:rsidR="00B62967" w:rsidRPr="003B3C3F" w:rsidRDefault="00B62967" w:rsidP="00B62967">
      <w:pPr>
        <w:rPr>
          <w:b/>
          <w:sz w:val="28"/>
          <w:szCs w:val="28"/>
        </w:rPr>
      </w:pPr>
      <w:r w:rsidRPr="003B3C3F">
        <w:rPr>
          <w:b/>
          <w:sz w:val="28"/>
          <w:szCs w:val="28"/>
        </w:rPr>
        <w:t>Проверка работы в парах</w:t>
      </w:r>
    </w:p>
    <w:p w:rsidR="003B3C3F" w:rsidRPr="003B3C3F" w:rsidRDefault="003B3C3F" w:rsidP="003B3C3F">
      <w:pPr>
        <w:rPr>
          <w:sz w:val="28"/>
          <w:szCs w:val="28"/>
        </w:rPr>
      </w:pPr>
      <w:r>
        <w:rPr>
          <w:sz w:val="28"/>
          <w:szCs w:val="28"/>
        </w:rPr>
        <w:t>- сравнить биографию Солженицы</w:t>
      </w:r>
      <w:r w:rsidRPr="003B3C3F">
        <w:rPr>
          <w:sz w:val="28"/>
          <w:szCs w:val="28"/>
        </w:rPr>
        <w:t xml:space="preserve">на и Шухова – сделать вывод </w:t>
      </w:r>
      <w:proofErr w:type="gramStart"/>
      <w:r w:rsidRPr="003B3C3F">
        <w:rPr>
          <w:sz w:val="28"/>
          <w:szCs w:val="28"/>
        </w:rPr>
        <w:t>похожи</w:t>
      </w:r>
      <w:proofErr w:type="gramEnd"/>
    </w:p>
    <w:p w:rsidR="003B3C3F" w:rsidRPr="003B3C3F" w:rsidRDefault="003B3C3F" w:rsidP="003B3C3F">
      <w:pPr>
        <w:rPr>
          <w:sz w:val="28"/>
          <w:szCs w:val="28"/>
        </w:rPr>
      </w:pPr>
    </w:p>
    <w:p w:rsidR="003B3C3F" w:rsidRDefault="003B3C3F" w:rsidP="003B3C3F">
      <w:pPr>
        <w:rPr>
          <w:sz w:val="28"/>
          <w:szCs w:val="28"/>
        </w:rPr>
      </w:pPr>
      <w:r w:rsidRPr="003B3C3F">
        <w:rPr>
          <w:sz w:val="28"/>
          <w:szCs w:val="28"/>
        </w:rPr>
        <w:t xml:space="preserve">- составить синквейн о главном герое </w:t>
      </w:r>
    </w:p>
    <w:p w:rsidR="003B3C3F" w:rsidRDefault="003B3C3F" w:rsidP="003B3C3F">
      <w:pPr>
        <w:rPr>
          <w:sz w:val="28"/>
          <w:szCs w:val="28"/>
        </w:rPr>
      </w:pPr>
      <w:r>
        <w:rPr>
          <w:sz w:val="28"/>
          <w:szCs w:val="28"/>
        </w:rPr>
        <w:t>Шухов - Обыкновенный, простой</w:t>
      </w:r>
    </w:p>
    <w:p w:rsidR="003B3C3F" w:rsidRDefault="003B3C3F" w:rsidP="003B3C3F">
      <w:pPr>
        <w:rPr>
          <w:sz w:val="28"/>
          <w:szCs w:val="28"/>
        </w:rPr>
      </w:pPr>
      <w:r>
        <w:rPr>
          <w:sz w:val="28"/>
          <w:szCs w:val="28"/>
        </w:rPr>
        <w:t>Сопротивляется, сохраняет, выживает</w:t>
      </w:r>
    </w:p>
    <w:p w:rsidR="003B3C3F" w:rsidRDefault="003B3C3F" w:rsidP="003B3C3F">
      <w:pPr>
        <w:rPr>
          <w:sz w:val="28"/>
          <w:szCs w:val="28"/>
        </w:rPr>
      </w:pPr>
      <w:r>
        <w:rPr>
          <w:sz w:val="28"/>
          <w:szCs w:val="28"/>
        </w:rPr>
        <w:t xml:space="preserve">Не дает сломить себя </w:t>
      </w:r>
      <w:proofErr w:type="gramStart"/>
      <w:r>
        <w:rPr>
          <w:sz w:val="28"/>
          <w:szCs w:val="28"/>
        </w:rPr>
        <w:t>-Л</w:t>
      </w:r>
      <w:proofErr w:type="gramEnd"/>
      <w:r>
        <w:rPr>
          <w:sz w:val="28"/>
          <w:szCs w:val="28"/>
        </w:rPr>
        <w:t>ичность</w:t>
      </w:r>
    </w:p>
    <w:p w:rsidR="003B3C3F" w:rsidRPr="003B3C3F" w:rsidRDefault="003B3C3F" w:rsidP="003B3C3F">
      <w:pPr>
        <w:rPr>
          <w:sz w:val="28"/>
          <w:szCs w:val="28"/>
        </w:rPr>
      </w:pPr>
    </w:p>
    <w:p w:rsidR="003B3C3F" w:rsidRPr="003B3C3F" w:rsidRDefault="003B3C3F" w:rsidP="003B3C3F">
      <w:pPr>
        <w:rPr>
          <w:sz w:val="28"/>
          <w:szCs w:val="28"/>
        </w:rPr>
      </w:pPr>
      <w:r w:rsidRPr="003B3C3F">
        <w:rPr>
          <w:sz w:val="28"/>
          <w:szCs w:val="28"/>
        </w:rPr>
        <w:t>-- составить синквейн о произведении</w:t>
      </w:r>
    </w:p>
    <w:p w:rsidR="003B3C3F" w:rsidRPr="0093003B" w:rsidRDefault="003B3C3F" w:rsidP="003B3C3F">
      <w:pPr>
        <w:rPr>
          <w:sz w:val="28"/>
          <w:szCs w:val="28"/>
        </w:rPr>
      </w:pPr>
      <w:r w:rsidRPr="0093003B">
        <w:rPr>
          <w:sz w:val="28"/>
          <w:szCs w:val="28"/>
        </w:rPr>
        <w:t>Расска</w:t>
      </w:r>
      <w:proofErr w:type="gramStart"/>
      <w:r w:rsidRPr="0093003B">
        <w:rPr>
          <w:sz w:val="28"/>
          <w:szCs w:val="28"/>
        </w:rPr>
        <w:t>з</w:t>
      </w:r>
      <w:r>
        <w:rPr>
          <w:sz w:val="28"/>
          <w:szCs w:val="28"/>
        </w:rPr>
        <w:t>-</w:t>
      </w:r>
      <w:proofErr w:type="gramEnd"/>
      <w:r>
        <w:rPr>
          <w:sz w:val="28"/>
          <w:szCs w:val="28"/>
        </w:rPr>
        <w:t xml:space="preserve"> </w:t>
      </w:r>
      <w:r w:rsidRPr="0093003B">
        <w:rPr>
          <w:sz w:val="28"/>
          <w:szCs w:val="28"/>
        </w:rPr>
        <w:t>Глубокий, правдивый</w:t>
      </w:r>
      <w:r>
        <w:rPr>
          <w:sz w:val="28"/>
          <w:szCs w:val="28"/>
        </w:rPr>
        <w:t xml:space="preserve">- </w:t>
      </w:r>
      <w:r w:rsidRPr="0093003B">
        <w:rPr>
          <w:sz w:val="28"/>
          <w:szCs w:val="28"/>
        </w:rPr>
        <w:t>Открывает, учит, помогает</w:t>
      </w:r>
    </w:p>
    <w:p w:rsidR="003B3C3F" w:rsidRPr="00964348" w:rsidRDefault="003B3C3F" w:rsidP="003B3C3F">
      <w:pPr>
        <w:rPr>
          <w:sz w:val="28"/>
          <w:szCs w:val="28"/>
        </w:rPr>
      </w:pPr>
      <w:r w:rsidRPr="0093003B">
        <w:rPr>
          <w:sz w:val="28"/>
          <w:szCs w:val="28"/>
        </w:rPr>
        <w:t>Надо стараться оставаться Человеко</w:t>
      </w:r>
      <w:proofErr w:type="gramStart"/>
      <w:r w:rsidRPr="0093003B">
        <w:rPr>
          <w:sz w:val="28"/>
          <w:szCs w:val="28"/>
        </w:rPr>
        <w:t>м</w:t>
      </w:r>
      <w:r>
        <w:rPr>
          <w:sz w:val="28"/>
          <w:szCs w:val="28"/>
        </w:rPr>
        <w:t>-</w:t>
      </w:r>
      <w:proofErr w:type="gramEnd"/>
      <w:r>
        <w:rPr>
          <w:sz w:val="28"/>
          <w:szCs w:val="28"/>
        </w:rPr>
        <w:t xml:space="preserve"> </w:t>
      </w:r>
      <w:r w:rsidRPr="0093003B">
        <w:rPr>
          <w:sz w:val="28"/>
          <w:szCs w:val="28"/>
        </w:rPr>
        <w:t>Эпос</w:t>
      </w:r>
    </w:p>
    <w:p w:rsidR="003B3C3F" w:rsidRPr="00964348" w:rsidRDefault="003B3C3F" w:rsidP="003B3C3F">
      <w:pPr>
        <w:rPr>
          <w:sz w:val="28"/>
          <w:szCs w:val="28"/>
        </w:rPr>
      </w:pPr>
    </w:p>
    <w:p w:rsidR="003B3C3F" w:rsidRPr="00487DA2" w:rsidRDefault="003B3C3F" w:rsidP="003B3C3F">
      <w:pPr>
        <w:rPr>
          <w:b/>
          <w:sz w:val="28"/>
          <w:szCs w:val="28"/>
          <w:u w:val="single"/>
        </w:rPr>
      </w:pPr>
      <w:r>
        <w:rPr>
          <w:sz w:val="28"/>
          <w:szCs w:val="28"/>
        </w:rPr>
        <w:t>Лагерь</w:t>
      </w:r>
    </w:p>
    <w:p w:rsidR="003B3C3F" w:rsidRDefault="003B3C3F" w:rsidP="003B3C3F">
      <w:pPr>
        <w:rPr>
          <w:sz w:val="28"/>
          <w:szCs w:val="28"/>
        </w:rPr>
      </w:pPr>
      <w:r>
        <w:rPr>
          <w:sz w:val="28"/>
          <w:szCs w:val="28"/>
        </w:rPr>
        <w:lastRenderedPageBreak/>
        <w:t>Бесчеловечный, гибельный</w:t>
      </w:r>
    </w:p>
    <w:p w:rsidR="003B3C3F" w:rsidRPr="00997A73" w:rsidRDefault="003B3C3F" w:rsidP="003B3C3F">
      <w:pPr>
        <w:tabs>
          <w:tab w:val="left" w:pos="7485"/>
        </w:tabs>
        <w:rPr>
          <w:b/>
          <w:sz w:val="28"/>
          <w:szCs w:val="28"/>
          <w:u w:val="single"/>
        </w:rPr>
      </w:pPr>
      <w:r>
        <w:rPr>
          <w:sz w:val="28"/>
          <w:szCs w:val="28"/>
        </w:rPr>
        <w:t>Унижает, ломает, уничтожает</w:t>
      </w:r>
      <w:r>
        <w:rPr>
          <w:sz w:val="28"/>
          <w:szCs w:val="28"/>
        </w:rPr>
        <w:tab/>
      </w:r>
    </w:p>
    <w:p w:rsidR="003B3C3F" w:rsidRDefault="003B3C3F" w:rsidP="003B3C3F">
      <w:pPr>
        <w:rPr>
          <w:sz w:val="28"/>
          <w:szCs w:val="28"/>
        </w:rPr>
      </w:pPr>
      <w:r>
        <w:rPr>
          <w:sz w:val="28"/>
          <w:szCs w:val="28"/>
        </w:rPr>
        <w:t xml:space="preserve">Показывает бесчеловечность тоталитарной системы                  </w:t>
      </w:r>
    </w:p>
    <w:p w:rsidR="003B3C3F" w:rsidRDefault="003B3C3F" w:rsidP="003B3C3F">
      <w:pPr>
        <w:rPr>
          <w:sz w:val="28"/>
          <w:szCs w:val="28"/>
        </w:rPr>
      </w:pPr>
      <w:r>
        <w:rPr>
          <w:sz w:val="28"/>
          <w:szCs w:val="28"/>
        </w:rPr>
        <w:t xml:space="preserve">Убийца    </w:t>
      </w:r>
    </w:p>
    <w:p w:rsidR="003B3C3F" w:rsidRDefault="003B3C3F" w:rsidP="003B3C3F">
      <w:pPr>
        <w:rPr>
          <w:sz w:val="28"/>
          <w:szCs w:val="28"/>
        </w:rPr>
      </w:pPr>
      <w:r>
        <w:rPr>
          <w:sz w:val="28"/>
          <w:szCs w:val="28"/>
        </w:rPr>
        <w:t xml:space="preserve">                                                                                           </w:t>
      </w:r>
    </w:p>
    <w:p w:rsidR="003B3C3F" w:rsidRPr="00A609CF" w:rsidRDefault="003B3C3F" w:rsidP="003B3C3F">
      <w:pPr>
        <w:rPr>
          <w:sz w:val="28"/>
          <w:szCs w:val="28"/>
        </w:rPr>
      </w:pPr>
      <w:r w:rsidRPr="003B3C3F">
        <w:rPr>
          <w:sz w:val="28"/>
          <w:szCs w:val="28"/>
        </w:rPr>
        <w:t xml:space="preserve">- ответить на вопрос </w:t>
      </w:r>
      <w:r w:rsidRPr="003B3C3F">
        <w:rPr>
          <w:color w:val="000000"/>
          <w:sz w:val="28"/>
          <w:szCs w:val="28"/>
        </w:rPr>
        <w:t xml:space="preserve">Можно ли сказать, что в </w:t>
      </w:r>
      <w:r w:rsidRPr="003B3C3F">
        <w:rPr>
          <w:sz w:val="28"/>
          <w:szCs w:val="28"/>
        </w:rPr>
        <w:t>лице терпеливого простого  Ивана</w:t>
      </w:r>
      <w:r w:rsidRPr="00A609CF">
        <w:rPr>
          <w:sz w:val="28"/>
          <w:szCs w:val="28"/>
        </w:rPr>
        <w:t xml:space="preserve"> Денисовича Солженицын воссоздал символический образ русского народа</w:t>
      </w:r>
      <w:r>
        <w:rPr>
          <w:sz w:val="28"/>
          <w:szCs w:val="28"/>
        </w:rPr>
        <w:t xml:space="preserve">? Почему? </w:t>
      </w:r>
      <w:proofErr w:type="gramStart"/>
      <w:r>
        <w:rPr>
          <w:sz w:val="28"/>
          <w:szCs w:val="28"/>
        </w:rPr>
        <w:t>(Потому что он</w:t>
      </w:r>
      <w:r w:rsidRPr="00A609CF">
        <w:rPr>
          <w:sz w:val="28"/>
          <w:szCs w:val="28"/>
        </w:rPr>
        <w:t xml:space="preserve"> способ</w:t>
      </w:r>
      <w:r>
        <w:rPr>
          <w:sz w:val="28"/>
          <w:szCs w:val="28"/>
        </w:rPr>
        <w:t>ен</w:t>
      </w:r>
      <w:r w:rsidRPr="00A609CF">
        <w:rPr>
          <w:sz w:val="28"/>
          <w:szCs w:val="28"/>
        </w:rPr>
        <w:t xml:space="preserve"> перенести невиданные страдания, лишения, издевательства и при этом сохранить доброту к людям, человечность, снисходительность к человеческим слабостям и непримиримость к нравственным порокам. </w:t>
      </w:r>
      <w:proofErr w:type="gramEnd"/>
    </w:p>
    <w:p w:rsidR="003B3C3F" w:rsidRPr="00A609CF" w:rsidRDefault="003B3C3F" w:rsidP="003B3C3F">
      <w:pPr>
        <w:rPr>
          <w:sz w:val="28"/>
          <w:szCs w:val="28"/>
        </w:rPr>
      </w:pPr>
    </w:p>
    <w:p w:rsidR="003B3C3F" w:rsidRDefault="003B3C3F" w:rsidP="003B3C3F"/>
    <w:p w:rsidR="003B3C3F" w:rsidRPr="003B3C3F" w:rsidRDefault="003B3C3F" w:rsidP="003B3C3F">
      <w:pPr>
        <w:rPr>
          <w:sz w:val="28"/>
          <w:szCs w:val="28"/>
        </w:rPr>
      </w:pPr>
      <w:r w:rsidRPr="003B3C3F">
        <w:rPr>
          <w:sz w:val="28"/>
          <w:szCs w:val="28"/>
        </w:rPr>
        <w:t>- составить синквейн о Солженицыне</w:t>
      </w:r>
    </w:p>
    <w:p w:rsidR="003B3C3F" w:rsidRPr="003B3C3F" w:rsidRDefault="003B3C3F" w:rsidP="003B3C3F">
      <w:pPr>
        <w:rPr>
          <w:sz w:val="28"/>
          <w:szCs w:val="28"/>
        </w:rPr>
      </w:pPr>
    </w:p>
    <w:p w:rsidR="003B3C3F" w:rsidRDefault="003B3C3F" w:rsidP="003B3C3F">
      <w:r w:rsidRPr="003B3C3F">
        <w:rPr>
          <w:sz w:val="28"/>
          <w:szCs w:val="28"/>
        </w:rPr>
        <w:t>- перечислить нравственные достоинства Шухова -   Человек с большой буквы</w:t>
      </w:r>
      <w:r>
        <w:t xml:space="preserve"> </w:t>
      </w:r>
    </w:p>
    <w:p w:rsidR="003B3C3F" w:rsidRPr="003B3C3F" w:rsidRDefault="003B3C3F" w:rsidP="003B3C3F">
      <w:pPr>
        <w:shd w:val="clear" w:color="auto" w:fill="FFFFFF"/>
        <w:rPr>
          <w:color w:val="000000"/>
          <w:sz w:val="28"/>
          <w:szCs w:val="28"/>
        </w:rPr>
      </w:pPr>
      <w:r w:rsidRPr="003B3C3F">
        <w:rPr>
          <w:b/>
          <w:bCs/>
          <w:color w:val="000000"/>
          <w:sz w:val="28"/>
          <w:szCs w:val="28"/>
        </w:rPr>
        <w:t>Ч</w:t>
      </w:r>
      <w:r w:rsidRPr="003B3C3F">
        <w:rPr>
          <w:color w:val="000000"/>
          <w:sz w:val="28"/>
          <w:szCs w:val="28"/>
        </w:rPr>
        <w:t>есть - «себя не ронять» </w:t>
      </w:r>
      <w:r w:rsidRPr="003B3C3F">
        <w:rPr>
          <w:color w:val="000000"/>
          <w:sz w:val="28"/>
          <w:szCs w:val="28"/>
        </w:rPr>
        <w:br/>
      </w:r>
      <w:r w:rsidRPr="003B3C3F">
        <w:rPr>
          <w:b/>
          <w:bCs/>
          <w:color w:val="000000"/>
          <w:sz w:val="28"/>
          <w:szCs w:val="28"/>
        </w:rPr>
        <w:t>Е</w:t>
      </w:r>
      <w:r w:rsidRPr="003B3C3F">
        <w:rPr>
          <w:color w:val="000000"/>
          <w:sz w:val="28"/>
          <w:szCs w:val="28"/>
        </w:rPr>
        <w:t>стественность поведения</w:t>
      </w:r>
      <w:r w:rsidRPr="003B3C3F">
        <w:rPr>
          <w:color w:val="000000"/>
          <w:sz w:val="28"/>
          <w:szCs w:val="28"/>
        </w:rPr>
        <w:br/>
      </w:r>
      <w:r w:rsidRPr="003B3C3F">
        <w:rPr>
          <w:b/>
          <w:bCs/>
          <w:color w:val="000000"/>
          <w:sz w:val="28"/>
          <w:szCs w:val="28"/>
        </w:rPr>
        <w:t>Л</w:t>
      </w:r>
      <w:r w:rsidRPr="003B3C3F">
        <w:rPr>
          <w:color w:val="000000"/>
          <w:sz w:val="28"/>
          <w:szCs w:val="28"/>
        </w:rPr>
        <w:t>юбовь к жизни</w:t>
      </w:r>
      <w:r w:rsidRPr="003B3C3F">
        <w:rPr>
          <w:color w:val="000000"/>
          <w:sz w:val="28"/>
          <w:szCs w:val="28"/>
        </w:rPr>
        <w:br/>
      </w:r>
      <w:r w:rsidRPr="003B3C3F">
        <w:rPr>
          <w:b/>
          <w:bCs/>
          <w:color w:val="000000"/>
          <w:sz w:val="28"/>
          <w:szCs w:val="28"/>
        </w:rPr>
        <w:t>О</w:t>
      </w:r>
      <w:r w:rsidRPr="003B3C3F">
        <w:rPr>
          <w:color w:val="000000"/>
          <w:sz w:val="28"/>
          <w:szCs w:val="28"/>
        </w:rPr>
        <w:t>тветственность за поступки</w:t>
      </w:r>
      <w:r w:rsidRPr="003B3C3F">
        <w:rPr>
          <w:color w:val="000000"/>
          <w:sz w:val="28"/>
          <w:szCs w:val="28"/>
        </w:rPr>
        <w:br/>
      </w:r>
      <w:r w:rsidRPr="003B3C3F">
        <w:rPr>
          <w:b/>
          <w:bCs/>
          <w:color w:val="000000"/>
          <w:sz w:val="28"/>
          <w:szCs w:val="28"/>
        </w:rPr>
        <w:t>В</w:t>
      </w:r>
      <w:r w:rsidRPr="003B3C3F">
        <w:rPr>
          <w:color w:val="000000"/>
          <w:sz w:val="28"/>
          <w:szCs w:val="28"/>
        </w:rPr>
        <w:t>ера в людей - «плохих людей ему не попадалось»</w:t>
      </w:r>
      <w:r w:rsidRPr="003B3C3F">
        <w:rPr>
          <w:color w:val="000000"/>
          <w:sz w:val="28"/>
          <w:szCs w:val="28"/>
        </w:rPr>
        <w:br/>
      </w:r>
      <w:r w:rsidRPr="003B3C3F">
        <w:rPr>
          <w:b/>
          <w:bCs/>
          <w:color w:val="000000"/>
          <w:sz w:val="28"/>
          <w:szCs w:val="28"/>
        </w:rPr>
        <w:t>Е</w:t>
      </w:r>
      <w:r w:rsidRPr="003B3C3F">
        <w:rPr>
          <w:color w:val="000000"/>
          <w:sz w:val="28"/>
          <w:szCs w:val="28"/>
        </w:rPr>
        <w:t>динение с народом в общей беде</w:t>
      </w:r>
      <w:r w:rsidRPr="003B3C3F">
        <w:rPr>
          <w:color w:val="000000"/>
          <w:sz w:val="28"/>
          <w:szCs w:val="28"/>
        </w:rPr>
        <w:br/>
      </w:r>
      <w:r w:rsidRPr="003B3C3F">
        <w:rPr>
          <w:b/>
          <w:bCs/>
          <w:color w:val="000000"/>
          <w:sz w:val="28"/>
          <w:szCs w:val="28"/>
        </w:rPr>
        <w:t>К</w:t>
      </w:r>
      <w:r w:rsidRPr="003B3C3F">
        <w:rPr>
          <w:color w:val="000000"/>
          <w:sz w:val="28"/>
          <w:szCs w:val="28"/>
        </w:rPr>
        <w:t>репость духа</w:t>
      </w:r>
      <w:r w:rsidRPr="003B3C3F">
        <w:rPr>
          <w:color w:val="000000"/>
          <w:sz w:val="28"/>
          <w:szCs w:val="28"/>
        </w:rPr>
        <w:br/>
        <w:t>Нравственная позиция Ивана Денисовича - быть</w:t>
      </w:r>
      <w:r w:rsidRPr="003B3C3F">
        <w:rPr>
          <w:b/>
          <w:bCs/>
          <w:color w:val="000000"/>
          <w:sz w:val="28"/>
          <w:szCs w:val="28"/>
        </w:rPr>
        <w:t> ЧЕЛОВЕКОМ.</w:t>
      </w:r>
    </w:p>
    <w:p w:rsidR="00B62967" w:rsidRDefault="00B62967" w:rsidP="00B62967">
      <w:pPr>
        <w:pStyle w:val="af7"/>
        <w:shd w:val="clear" w:color="auto" w:fill="FFFFFF"/>
        <w:spacing w:before="0" w:beforeAutospacing="0" w:after="0" w:afterAutospacing="0"/>
        <w:textAlignment w:val="baseline"/>
        <w:rPr>
          <w:rFonts w:ascii="Helvetica" w:hAnsi="Helvetica" w:cs="Helvetica"/>
          <w:b/>
          <w:color w:val="000000"/>
        </w:rPr>
      </w:pPr>
    </w:p>
    <w:p w:rsidR="00B62967" w:rsidRDefault="00B62967" w:rsidP="00B62967">
      <w:pPr>
        <w:pStyle w:val="af7"/>
        <w:shd w:val="clear" w:color="auto" w:fill="FFFFFF"/>
        <w:spacing w:before="0" w:beforeAutospacing="0" w:after="0" w:afterAutospacing="0"/>
        <w:textAlignment w:val="baseline"/>
        <w:rPr>
          <w:rFonts w:ascii="Helvetica" w:hAnsi="Helvetica" w:cs="Helvetica"/>
          <w:b/>
          <w:color w:val="000000"/>
        </w:rPr>
      </w:pPr>
    </w:p>
    <w:p w:rsidR="00E46470" w:rsidRDefault="00E46470" w:rsidP="00B62967">
      <w:pPr>
        <w:pStyle w:val="af7"/>
        <w:shd w:val="clear" w:color="auto" w:fill="FFFFFF"/>
        <w:spacing w:before="0" w:beforeAutospacing="0" w:after="0" w:afterAutospacing="0"/>
        <w:textAlignment w:val="baseline"/>
        <w:rPr>
          <w:rFonts w:ascii="Helvetica" w:hAnsi="Helvetica" w:cs="Helvetica"/>
          <w:b/>
          <w:color w:val="000000"/>
        </w:rPr>
      </w:pPr>
      <w:r>
        <w:rPr>
          <w:rFonts w:ascii="Helvetica" w:hAnsi="Helvetica" w:cs="Helvetica"/>
          <w:b/>
          <w:color w:val="000000"/>
        </w:rPr>
        <w:t>Прием акростих</w:t>
      </w:r>
    </w:p>
    <w:p w:rsidR="00E46470" w:rsidRDefault="00E46470" w:rsidP="00B62967">
      <w:pPr>
        <w:pStyle w:val="af7"/>
        <w:shd w:val="clear" w:color="auto" w:fill="FFFFFF"/>
        <w:spacing w:before="0" w:beforeAutospacing="0" w:after="0" w:afterAutospacing="0"/>
        <w:textAlignment w:val="baseline"/>
        <w:rPr>
          <w:rFonts w:ascii="Helvetica" w:hAnsi="Helvetica" w:cs="Helvetica"/>
          <w:b/>
          <w:color w:val="000000"/>
        </w:rPr>
      </w:pPr>
      <w:proofErr w:type="spellStart"/>
      <w:proofErr w:type="gramStart"/>
      <w:r>
        <w:rPr>
          <w:rFonts w:ascii="Helvetica" w:hAnsi="Helvetica" w:cs="Helvetica"/>
          <w:b/>
          <w:color w:val="000000"/>
        </w:rPr>
        <w:t>Ч-</w:t>
      </w:r>
      <w:r w:rsidR="000B4EC6">
        <w:rPr>
          <w:rFonts w:ascii="Helvetica" w:hAnsi="Helvetica" w:cs="Helvetica"/>
          <w:b/>
          <w:color w:val="000000"/>
        </w:rPr>
        <w:t>естный</w:t>
      </w:r>
      <w:proofErr w:type="spellEnd"/>
      <w:proofErr w:type="gramEnd"/>
    </w:p>
    <w:p w:rsidR="00E46470" w:rsidRDefault="00E46470" w:rsidP="00B62967">
      <w:pPr>
        <w:pStyle w:val="af7"/>
        <w:shd w:val="clear" w:color="auto" w:fill="FFFFFF"/>
        <w:spacing w:before="0" w:beforeAutospacing="0" w:after="0" w:afterAutospacing="0"/>
        <w:textAlignment w:val="baseline"/>
        <w:rPr>
          <w:rFonts w:ascii="Helvetica" w:hAnsi="Helvetica" w:cs="Helvetica"/>
          <w:b/>
          <w:color w:val="000000"/>
        </w:rPr>
      </w:pPr>
      <w:proofErr w:type="spellStart"/>
      <w:proofErr w:type="gramStart"/>
      <w:r>
        <w:rPr>
          <w:rFonts w:ascii="Helvetica" w:hAnsi="Helvetica" w:cs="Helvetica"/>
          <w:b/>
          <w:color w:val="000000"/>
        </w:rPr>
        <w:t>Е-</w:t>
      </w:r>
      <w:r w:rsidR="000B4EC6">
        <w:rPr>
          <w:rFonts w:ascii="Helvetica" w:hAnsi="Helvetica" w:cs="Helvetica"/>
          <w:b/>
          <w:color w:val="000000"/>
        </w:rPr>
        <w:t>динственный</w:t>
      </w:r>
      <w:proofErr w:type="spellEnd"/>
      <w:proofErr w:type="gramEnd"/>
    </w:p>
    <w:p w:rsidR="00E46470" w:rsidRDefault="00E46470" w:rsidP="00B62967">
      <w:pPr>
        <w:pStyle w:val="af7"/>
        <w:shd w:val="clear" w:color="auto" w:fill="FFFFFF"/>
        <w:spacing w:before="0" w:beforeAutospacing="0" w:after="0" w:afterAutospacing="0"/>
        <w:textAlignment w:val="baseline"/>
        <w:rPr>
          <w:rFonts w:ascii="Helvetica" w:hAnsi="Helvetica" w:cs="Helvetica"/>
          <w:b/>
          <w:color w:val="000000"/>
        </w:rPr>
      </w:pPr>
      <w:proofErr w:type="spellStart"/>
      <w:proofErr w:type="gramStart"/>
      <w:r>
        <w:rPr>
          <w:rFonts w:ascii="Helvetica" w:hAnsi="Helvetica" w:cs="Helvetica"/>
          <w:b/>
          <w:color w:val="000000"/>
        </w:rPr>
        <w:t>Л-</w:t>
      </w:r>
      <w:r w:rsidR="000B4EC6">
        <w:rPr>
          <w:rFonts w:ascii="Helvetica" w:hAnsi="Helvetica" w:cs="Helvetica"/>
          <w:b/>
          <w:color w:val="000000"/>
        </w:rPr>
        <w:t>любящий</w:t>
      </w:r>
      <w:proofErr w:type="spellEnd"/>
      <w:proofErr w:type="gramEnd"/>
    </w:p>
    <w:p w:rsidR="00E46470" w:rsidRDefault="00E46470" w:rsidP="00B62967">
      <w:pPr>
        <w:pStyle w:val="af7"/>
        <w:shd w:val="clear" w:color="auto" w:fill="FFFFFF"/>
        <w:spacing w:before="0" w:beforeAutospacing="0" w:after="0" w:afterAutospacing="0"/>
        <w:textAlignment w:val="baseline"/>
        <w:rPr>
          <w:rFonts w:ascii="Helvetica" w:hAnsi="Helvetica" w:cs="Helvetica"/>
          <w:b/>
          <w:color w:val="000000"/>
        </w:rPr>
      </w:pPr>
      <w:proofErr w:type="spellStart"/>
      <w:proofErr w:type="gramStart"/>
      <w:r>
        <w:rPr>
          <w:rFonts w:ascii="Helvetica" w:hAnsi="Helvetica" w:cs="Helvetica"/>
          <w:b/>
          <w:color w:val="000000"/>
        </w:rPr>
        <w:t>О-</w:t>
      </w:r>
      <w:r w:rsidR="000B4EC6">
        <w:rPr>
          <w:rFonts w:ascii="Helvetica" w:hAnsi="Helvetica" w:cs="Helvetica"/>
          <w:b/>
          <w:color w:val="000000"/>
        </w:rPr>
        <w:t>тзывчивый</w:t>
      </w:r>
      <w:proofErr w:type="spellEnd"/>
      <w:proofErr w:type="gramEnd"/>
      <w:r w:rsidR="000B4EC6">
        <w:rPr>
          <w:rFonts w:ascii="Helvetica" w:hAnsi="Helvetica" w:cs="Helvetica"/>
          <w:b/>
          <w:color w:val="000000"/>
        </w:rPr>
        <w:t>, ответственный</w:t>
      </w:r>
    </w:p>
    <w:p w:rsidR="00E46470" w:rsidRDefault="00E46470" w:rsidP="00B62967">
      <w:pPr>
        <w:pStyle w:val="af7"/>
        <w:shd w:val="clear" w:color="auto" w:fill="FFFFFF"/>
        <w:spacing w:before="0" w:beforeAutospacing="0" w:after="0" w:afterAutospacing="0"/>
        <w:textAlignment w:val="baseline"/>
        <w:rPr>
          <w:rFonts w:ascii="Helvetica" w:hAnsi="Helvetica" w:cs="Helvetica"/>
          <w:b/>
          <w:color w:val="000000"/>
        </w:rPr>
      </w:pPr>
      <w:proofErr w:type="spellStart"/>
      <w:proofErr w:type="gramStart"/>
      <w:r>
        <w:rPr>
          <w:rFonts w:ascii="Helvetica" w:hAnsi="Helvetica" w:cs="Helvetica"/>
          <w:b/>
          <w:color w:val="000000"/>
        </w:rPr>
        <w:t>В-</w:t>
      </w:r>
      <w:r w:rsidR="000B4EC6">
        <w:rPr>
          <w:rFonts w:ascii="Helvetica" w:hAnsi="Helvetica" w:cs="Helvetica"/>
          <w:b/>
          <w:color w:val="000000"/>
        </w:rPr>
        <w:t>олевой</w:t>
      </w:r>
      <w:proofErr w:type="spellEnd"/>
      <w:proofErr w:type="gramEnd"/>
    </w:p>
    <w:p w:rsidR="00E46470" w:rsidRDefault="00E46470" w:rsidP="00B62967">
      <w:pPr>
        <w:pStyle w:val="af7"/>
        <w:shd w:val="clear" w:color="auto" w:fill="FFFFFF"/>
        <w:spacing w:before="0" w:beforeAutospacing="0" w:after="0" w:afterAutospacing="0"/>
        <w:textAlignment w:val="baseline"/>
        <w:rPr>
          <w:rFonts w:ascii="Helvetica" w:hAnsi="Helvetica" w:cs="Helvetica"/>
          <w:b/>
          <w:color w:val="000000"/>
        </w:rPr>
      </w:pPr>
      <w:proofErr w:type="spellStart"/>
      <w:proofErr w:type="gramStart"/>
      <w:r>
        <w:rPr>
          <w:rFonts w:ascii="Helvetica" w:hAnsi="Helvetica" w:cs="Helvetica"/>
          <w:b/>
          <w:color w:val="000000"/>
        </w:rPr>
        <w:t>Е-</w:t>
      </w:r>
      <w:r w:rsidR="000B4EC6">
        <w:rPr>
          <w:rFonts w:ascii="Helvetica" w:hAnsi="Helvetica" w:cs="Helvetica"/>
          <w:b/>
          <w:color w:val="000000"/>
        </w:rPr>
        <w:t>стественный</w:t>
      </w:r>
      <w:proofErr w:type="spellEnd"/>
      <w:proofErr w:type="gramEnd"/>
    </w:p>
    <w:p w:rsidR="00E46470" w:rsidRDefault="00E46470" w:rsidP="00B62967">
      <w:pPr>
        <w:pStyle w:val="af7"/>
        <w:shd w:val="clear" w:color="auto" w:fill="FFFFFF"/>
        <w:spacing w:before="0" w:beforeAutospacing="0" w:after="0" w:afterAutospacing="0"/>
        <w:textAlignment w:val="baseline"/>
        <w:rPr>
          <w:rFonts w:ascii="Helvetica" w:hAnsi="Helvetica" w:cs="Helvetica"/>
          <w:b/>
          <w:color w:val="000000"/>
        </w:rPr>
      </w:pPr>
      <w:proofErr w:type="spellStart"/>
      <w:proofErr w:type="gramStart"/>
      <w:r>
        <w:rPr>
          <w:rFonts w:ascii="Helvetica" w:hAnsi="Helvetica" w:cs="Helvetica"/>
          <w:b/>
          <w:color w:val="000000"/>
        </w:rPr>
        <w:t>К-</w:t>
      </w:r>
      <w:r w:rsidR="000B4EC6">
        <w:rPr>
          <w:rFonts w:ascii="Helvetica" w:hAnsi="Helvetica" w:cs="Helvetica"/>
          <w:b/>
          <w:color w:val="000000"/>
        </w:rPr>
        <w:t>расивый</w:t>
      </w:r>
      <w:proofErr w:type="spellEnd"/>
      <w:proofErr w:type="gramEnd"/>
    </w:p>
    <w:p w:rsidR="000B4EC6" w:rsidRDefault="000B4EC6" w:rsidP="00B62967">
      <w:pPr>
        <w:pStyle w:val="af7"/>
        <w:shd w:val="clear" w:color="auto" w:fill="FFFFFF"/>
        <w:spacing w:before="0" w:beforeAutospacing="0" w:after="0" w:afterAutospacing="0"/>
        <w:textAlignment w:val="baseline"/>
        <w:rPr>
          <w:rFonts w:ascii="Helvetica" w:hAnsi="Helvetica" w:cs="Helvetica"/>
          <w:b/>
          <w:color w:val="000000"/>
        </w:rPr>
      </w:pPr>
      <w:r>
        <w:rPr>
          <w:rFonts w:ascii="Helvetica" w:hAnsi="Helvetica" w:cs="Helvetica"/>
          <w:b/>
          <w:color w:val="000000"/>
        </w:rPr>
        <w:t xml:space="preserve">Я желаю </w:t>
      </w:r>
      <w:proofErr w:type="spellStart"/>
      <w:r>
        <w:rPr>
          <w:rFonts w:ascii="Helvetica" w:hAnsi="Helvetica" w:cs="Helvetica"/>
          <w:b/>
          <w:color w:val="000000"/>
        </w:rPr>
        <w:t>каждомуиз</w:t>
      </w:r>
      <w:proofErr w:type="spellEnd"/>
      <w:r>
        <w:rPr>
          <w:rFonts w:ascii="Helvetica" w:hAnsi="Helvetica" w:cs="Helvetica"/>
          <w:b/>
          <w:color w:val="000000"/>
        </w:rPr>
        <w:t xml:space="preserve"> вас быть человеком с большой буквы, обладать не только перечисленными качествами, но и самое главное быть счастливыми, в любой, даже трудной ситуации.</w:t>
      </w:r>
    </w:p>
    <w:p w:rsidR="003B3C3F" w:rsidRDefault="003B3C3F" w:rsidP="00B62967">
      <w:pPr>
        <w:pStyle w:val="5"/>
        <w:spacing w:before="0" w:after="0"/>
        <w:rPr>
          <w:rFonts w:ascii="Times New Roman" w:hAnsi="Times New Roman"/>
          <w:b/>
          <w:i/>
          <w:sz w:val="28"/>
          <w:szCs w:val="28"/>
          <w:lang w:val="ru-RU"/>
        </w:rPr>
      </w:pPr>
    </w:p>
    <w:p w:rsidR="00B52A49" w:rsidRPr="00B52A49" w:rsidRDefault="00B52A49" w:rsidP="00B62967">
      <w:pPr>
        <w:pStyle w:val="5"/>
        <w:spacing w:before="0" w:after="0"/>
        <w:rPr>
          <w:rFonts w:ascii="Times New Roman" w:hAnsi="Times New Roman"/>
          <w:b/>
          <w:i/>
          <w:sz w:val="28"/>
          <w:szCs w:val="28"/>
          <w:lang w:val="ru-RU"/>
        </w:rPr>
      </w:pPr>
      <w:r w:rsidRPr="00B52A49">
        <w:rPr>
          <w:rFonts w:ascii="Times New Roman" w:hAnsi="Times New Roman"/>
          <w:b/>
          <w:i/>
          <w:sz w:val="28"/>
          <w:szCs w:val="28"/>
          <w:lang w:val="ru-RU"/>
        </w:rPr>
        <w:t>Выводы урока</w:t>
      </w:r>
    </w:p>
    <w:p w:rsidR="00B52A49" w:rsidRPr="00B52A49" w:rsidRDefault="00B52A49" w:rsidP="00B62967">
      <w:pPr>
        <w:pStyle w:val="5"/>
        <w:spacing w:before="0" w:after="0"/>
        <w:rPr>
          <w:rFonts w:ascii="Times New Roman" w:hAnsi="Times New Roman"/>
          <w:b/>
          <w:i/>
          <w:szCs w:val="28"/>
          <w:lang w:val="ru-RU"/>
        </w:rPr>
      </w:pPr>
      <w:r w:rsidRPr="00B52A49">
        <w:rPr>
          <w:rFonts w:ascii="Times New Roman" w:hAnsi="Times New Roman"/>
          <w:b/>
          <w:i/>
          <w:sz w:val="28"/>
          <w:szCs w:val="28"/>
          <w:lang w:val="ru-RU"/>
        </w:rPr>
        <w:t>Чему учит Солженицын в своем произведении «Один день Ивана Денисовича</w:t>
      </w:r>
      <w:r w:rsidRPr="00B52A49">
        <w:rPr>
          <w:rFonts w:ascii="Times New Roman" w:hAnsi="Times New Roman"/>
          <w:b/>
          <w:i/>
          <w:szCs w:val="28"/>
          <w:lang w:val="ru-RU"/>
        </w:rPr>
        <w:t xml:space="preserve">» </w:t>
      </w:r>
    </w:p>
    <w:p w:rsidR="00B52A49" w:rsidRPr="0007398C" w:rsidRDefault="00B52A49" w:rsidP="00B62967">
      <w:pPr>
        <w:rPr>
          <w:i/>
          <w:sz w:val="28"/>
          <w:szCs w:val="28"/>
        </w:rPr>
      </w:pPr>
      <w:r w:rsidRPr="00A57CE1">
        <w:rPr>
          <w:sz w:val="28"/>
          <w:szCs w:val="28"/>
        </w:rPr>
        <w:t xml:space="preserve">- </w:t>
      </w:r>
      <w:r w:rsidRPr="0007398C">
        <w:rPr>
          <w:i/>
          <w:sz w:val="28"/>
          <w:szCs w:val="28"/>
        </w:rPr>
        <w:t>Работать добросовестно</w:t>
      </w:r>
    </w:p>
    <w:p w:rsidR="00B52A49" w:rsidRPr="0007398C" w:rsidRDefault="00B52A49" w:rsidP="00B62967">
      <w:pPr>
        <w:rPr>
          <w:i/>
          <w:sz w:val="28"/>
          <w:szCs w:val="28"/>
        </w:rPr>
      </w:pPr>
      <w:r w:rsidRPr="0007398C">
        <w:rPr>
          <w:i/>
          <w:sz w:val="28"/>
          <w:szCs w:val="28"/>
        </w:rPr>
        <w:t>-Стойко переносить страдания</w:t>
      </w:r>
    </w:p>
    <w:p w:rsidR="00B52A49" w:rsidRPr="0007398C" w:rsidRDefault="00B52A49" w:rsidP="00B62967">
      <w:pPr>
        <w:rPr>
          <w:i/>
          <w:sz w:val="28"/>
          <w:szCs w:val="28"/>
        </w:rPr>
      </w:pPr>
      <w:r w:rsidRPr="0007398C">
        <w:rPr>
          <w:i/>
          <w:sz w:val="28"/>
          <w:szCs w:val="28"/>
        </w:rPr>
        <w:t>- Быть внутренне свободным</w:t>
      </w:r>
    </w:p>
    <w:p w:rsidR="00B52A49" w:rsidRPr="00A57CE1" w:rsidRDefault="00B52A49" w:rsidP="00B62967">
      <w:pPr>
        <w:rPr>
          <w:i/>
          <w:sz w:val="28"/>
          <w:szCs w:val="28"/>
        </w:rPr>
      </w:pPr>
      <w:r w:rsidRPr="00A57CE1">
        <w:rPr>
          <w:i/>
          <w:sz w:val="28"/>
          <w:szCs w:val="28"/>
        </w:rPr>
        <w:t>-</w:t>
      </w:r>
      <w:r>
        <w:rPr>
          <w:i/>
          <w:sz w:val="28"/>
          <w:szCs w:val="28"/>
        </w:rPr>
        <w:t>С</w:t>
      </w:r>
      <w:r w:rsidRPr="00A57CE1">
        <w:rPr>
          <w:i/>
          <w:sz w:val="28"/>
          <w:szCs w:val="28"/>
        </w:rPr>
        <w:t>охранить доброту к людям</w:t>
      </w:r>
    </w:p>
    <w:p w:rsidR="00E46470" w:rsidRPr="00E46470" w:rsidRDefault="00B52A49" w:rsidP="00B62967">
      <w:pPr>
        <w:pStyle w:val="af7"/>
        <w:shd w:val="clear" w:color="auto" w:fill="FFFFFF"/>
        <w:spacing w:before="0" w:beforeAutospacing="0" w:after="0" w:afterAutospacing="0"/>
        <w:textAlignment w:val="baseline"/>
        <w:rPr>
          <w:rFonts w:ascii="Helvetica" w:hAnsi="Helvetica" w:cs="Helvetica"/>
          <w:b/>
          <w:color w:val="000000"/>
        </w:rPr>
      </w:pPr>
      <w:r w:rsidRPr="00A57CE1">
        <w:rPr>
          <w:i/>
          <w:sz w:val="28"/>
          <w:szCs w:val="28"/>
        </w:rPr>
        <w:t xml:space="preserve">- </w:t>
      </w:r>
      <w:r>
        <w:rPr>
          <w:i/>
          <w:sz w:val="28"/>
          <w:szCs w:val="28"/>
        </w:rPr>
        <w:t>С</w:t>
      </w:r>
      <w:r w:rsidRPr="00A57CE1">
        <w:rPr>
          <w:i/>
          <w:sz w:val="28"/>
          <w:szCs w:val="28"/>
        </w:rPr>
        <w:t>охранить снисходительность к человеческим слабостя</w:t>
      </w:r>
      <w:r>
        <w:rPr>
          <w:i/>
          <w:sz w:val="28"/>
          <w:szCs w:val="28"/>
        </w:rPr>
        <w:t>м</w:t>
      </w:r>
    </w:p>
    <w:p w:rsidR="005D7CC6" w:rsidRDefault="005D7CC6" w:rsidP="00B62967">
      <w:pPr>
        <w:rPr>
          <w:color w:val="FF0000"/>
        </w:rPr>
      </w:pPr>
    </w:p>
    <w:p w:rsidR="00F502E7" w:rsidRPr="00F502E7" w:rsidRDefault="00F502E7" w:rsidP="00B62967">
      <w:pPr>
        <w:rPr>
          <w:color w:val="FF0000"/>
        </w:rPr>
      </w:pPr>
    </w:p>
    <w:p w:rsidR="00815917" w:rsidRPr="00A609CF" w:rsidRDefault="00815917" w:rsidP="00B62967">
      <w:pPr>
        <w:pStyle w:val="af5"/>
        <w:ind w:firstLine="540"/>
        <w:rPr>
          <w:b/>
          <w:i/>
          <w:szCs w:val="28"/>
          <w:effect w:val="none"/>
        </w:rPr>
      </w:pPr>
      <w:r w:rsidRPr="00A609CF">
        <w:rPr>
          <w:b/>
          <w:i/>
          <w:szCs w:val="28"/>
          <w:effect w:val="none"/>
        </w:rPr>
        <w:t>Преподаватель:</w:t>
      </w:r>
    </w:p>
    <w:p w:rsidR="00815917" w:rsidRDefault="00815917" w:rsidP="00B62967">
      <w:pPr>
        <w:pStyle w:val="af5"/>
        <w:ind w:firstLine="540"/>
        <w:rPr>
          <w:szCs w:val="28"/>
          <w:effect w:val="none"/>
        </w:rPr>
      </w:pPr>
      <w:r w:rsidRPr="00A609CF">
        <w:rPr>
          <w:szCs w:val="28"/>
          <w:effect w:val="none"/>
        </w:rPr>
        <w:t>Закончить се</w:t>
      </w:r>
      <w:r w:rsidR="000B4EC6">
        <w:rPr>
          <w:szCs w:val="28"/>
          <w:effect w:val="none"/>
        </w:rPr>
        <w:t>годняшний урок хочется словами Солженицына, я думаю, что они станут вашей жизненной позицией</w:t>
      </w:r>
      <w:r w:rsidRPr="00A609CF">
        <w:rPr>
          <w:szCs w:val="28"/>
          <w:effect w:val="none"/>
        </w:rPr>
        <w:t>:</w:t>
      </w:r>
    </w:p>
    <w:p w:rsidR="000B4EC6" w:rsidRPr="00A609CF" w:rsidRDefault="000B4EC6" w:rsidP="00B62967">
      <w:pPr>
        <w:pStyle w:val="af5"/>
        <w:ind w:firstLine="540"/>
        <w:rPr>
          <w:szCs w:val="28"/>
          <w:effect w:val="none"/>
        </w:rPr>
      </w:pPr>
      <w:r>
        <w:rPr>
          <w:szCs w:val="28"/>
          <w:effect w:val="none"/>
        </w:rPr>
        <w:lastRenderedPageBreak/>
        <w:t>Раздать слова</w:t>
      </w:r>
    </w:p>
    <w:p w:rsidR="00F502E7" w:rsidRDefault="000B4EC6" w:rsidP="00B62967">
      <w:pPr>
        <w:rPr>
          <w:sz w:val="28"/>
          <w:szCs w:val="28"/>
        </w:rPr>
      </w:pPr>
      <w:r>
        <w:rPr>
          <w:sz w:val="28"/>
          <w:szCs w:val="28"/>
        </w:rPr>
        <w:t xml:space="preserve">Спасибо за урок, </w:t>
      </w:r>
      <w:r w:rsidR="00B52A49">
        <w:rPr>
          <w:sz w:val="28"/>
          <w:szCs w:val="28"/>
        </w:rPr>
        <w:t xml:space="preserve">Оценки за урок  </w:t>
      </w:r>
    </w:p>
    <w:p w:rsidR="000B4EC6" w:rsidRDefault="000B4EC6" w:rsidP="00B62967">
      <w:pPr>
        <w:rPr>
          <w:sz w:val="28"/>
          <w:szCs w:val="28"/>
        </w:rPr>
      </w:pPr>
      <w:proofErr w:type="spellStart"/>
      <w:r>
        <w:rPr>
          <w:sz w:val="28"/>
          <w:szCs w:val="28"/>
        </w:rPr>
        <w:t>Дз</w:t>
      </w:r>
      <w:proofErr w:type="spellEnd"/>
      <w:r>
        <w:rPr>
          <w:sz w:val="28"/>
          <w:szCs w:val="28"/>
        </w:rPr>
        <w:t xml:space="preserve"> сочинение по типу </w:t>
      </w:r>
      <w:proofErr w:type="spellStart"/>
      <w:r>
        <w:rPr>
          <w:sz w:val="28"/>
          <w:szCs w:val="28"/>
        </w:rPr>
        <w:t>Егэ</w:t>
      </w:r>
      <w:proofErr w:type="spellEnd"/>
      <w:r>
        <w:rPr>
          <w:sz w:val="28"/>
          <w:szCs w:val="28"/>
        </w:rPr>
        <w:t xml:space="preserve"> по этому тексту</w:t>
      </w:r>
    </w:p>
    <w:p w:rsidR="000B4EC6" w:rsidRPr="00F502E7" w:rsidRDefault="000B4EC6" w:rsidP="00B62967">
      <w:pPr>
        <w:rPr>
          <w:color w:val="FF0000"/>
        </w:rPr>
      </w:pPr>
      <w:r>
        <w:rPr>
          <w:sz w:val="28"/>
          <w:szCs w:val="28"/>
        </w:rPr>
        <w:t>Проследить языковые особенности этого произведения</w:t>
      </w:r>
    </w:p>
    <w:sectPr w:rsidR="000B4EC6" w:rsidRPr="00F502E7" w:rsidSect="003B3C3F">
      <w:pgSz w:w="11906" w:h="16838"/>
      <w:pgMar w:top="709" w:right="707" w:bottom="568"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0737A"/>
    <w:multiLevelType w:val="hybridMultilevel"/>
    <w:tmpl w:val="24C86B96"/>
    <w:lvl w:ilvl="0" w:tplc="0419000B">
      <w:start w:val="1"/>
      <w:numFmt w:val="bullet"/>
      <w:lvlText w:val=""/>
      <w:lvlJc w:val="left"/>
      <w:pPr>
        <w:tabs>
          <w:tab w:val="num" w:pos="-180"/>
        </w:tabs>
        <w:ind w:left="-1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4EC0592"/>
    <w:multiLevelType w:val="hybridMultilevel"/>
    <w:tmpl w:val="C5781284"/>
    <w:lvl w:ilvl="0" w:tplc="0419000F">
      <w:start w:val="1"/>
      <w:numFmt w:val="decimal"/>
      <w:lvlText w:val="%1."/>
      <w:lvlJc w:val="left"/>
      <w:pPr>
        <w:tabs>
          <w:tab w:val="num" w:pos="360"/>
        </w:tabs>
        <w:ind w:left="360" w:hanging="360"/>
      </w:pPr>
      <w:rPr>
        <w:strike w:val="0"/>
        <w:dstrike w:val="0"/>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25C3B49"/>
    <w:multiLevelType w:val="hybridMultilevel"/>
    <w:tmpl w:val="54024D38"/>
    <w:lvl w:ilvl="0" w:tplc="0419000B">
      <w:start w:val="1"/>
      <w:numFmt w:val="bullet"/>
      <w:lvlText w:val=""/>
      <w:lvlJc w:val="left"/>
      <w:pPr>
        <w:tabs>
          <w:tab w:val="num" w:pos="436"/>
        </w:tabs>
        <w:ind w:left="436" w:hanging="360"/>
      </w:pPr>
      <w:rPr>
        <w:rFonts w:ascii="Wingdings" w:hAnsi="Wingdings"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start w:val="1"/>
      <w:numFmt w:val="bullet"/>
      <w:lvlText w:val=""/>
      <w:lvlJc w:val="left"/>
      <w:pPr>
        <w:tabs>
          <w:tab w:val="num" w:pos="2596"/>
        </w:tabs>
        <w:ind w:left="2596" w:hanging="360"/>
      </w:pPr>
      <w:rPr>
        <w:rFonts w:ascii="Symbol" w:hAnsi="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hint="default"/>
      </w:rPr>
    </w:lvl>
    <w:lvl w:ilvl="6" w:tplc="04190001">
      <w:start w:val="1"/>
      <w:numFmt w:val="bullet"/>
      <w:lvlText w:val=""/>
      <w:lvlJc w:val="left"/>
      <w:pPr>
        <w:tabs>
          <w:tab w:val="num" w:pos="4756"/>
        </w:tabs>
        <w:ind w:left="4756" w:hanging="360"/>
      </w:pPr>
      <w:rPr>
        <w:rFonts w:ascii="Symbol" w:hAnsi="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hint="default"/>
      </w:rPr>
    </w:lvl>
  </w:abstractNum>
  <w:abstractNum w:abstractNumId="3">
    <w:nsid w:val="64E03EDF"/>
    <w:multiLevelType w:val="hybridMultilevel"/>
    <w:tmpl w:val="6464E72A"/>
    <w:lvl w:ilvl="0" w:tplc="0419000B">
      <w:start w:val="1"/>
      <w:numFmt w:val="bullet"/>
      <w:lvlText w:val=""/>
      <w:lvlJc w:val="left"/>
      <w:pPr>
        <w:tabs>
          <w:tab w:val="num" w:pos="436"/>
        </w:tabs>
        <w:ind w:left="436" w:hanging="360"/>
      </w:pPr>
      <w:rPr>
        <w:rFonts w:ascii="Wingdings" w:hAnsi="Wingdings"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start w:val="1"/>
      <w:numFmt w:val="bullet"/>
      <w:lvlText w:val=""/>
      <w:lvlJc w:val="left"/>
      <w:pPr>
        <w:tabs>
          <w:tab w:val="num" w:pos="2596"/>
        </w:tabs>
        <w:ind w:left="2596" w:hanging="360"/>
      </w:pPr>
      <w:rPr>
        <w:rFonts w:ascii="Symbol" w:hAnsi="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hint="default"/>
      </w:rPr>
    </w:lvl>
    <w:lvl w:ilvl="6" w:tplc="04190001">
      <w:start w:val="1"/>
      <w:numFmt w:val="bullet"/>
      <w:lvlText w:val=""/>
      <w:lvlJc w:val="left"/>
      <w:pPr>
        <w:tabs>
          <w:tab w:val="num" w:pos="4756"/>
        </w:tabs>
        <w:ind w:left="4756" w:hanging="360"/>
      </w:pPr>
      <w:rPr>
        <w:rFonts w:ascii="Symbol" w:hAnsi="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hint="default"/>
      </w:rPr>
    </w:lvl>
  </w:abstractNum>
  <w:abstractNum w:abstractNumId="4">
    <w:nsid w:val="6F8C0B05"/>
    <w:multiLevelType w:val="hybridMultilevel"/>
    <w:tmpl w:val="273235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502E7"/>
    <w:rsid w:val="00075695"/>
    <w:rsid w:val="000B4EC6"/>
    <w:rsid w:val="003B3C3F"/>
    <w:rsid w:val="004320C8"/>
    <w:rsid w:val="00454943"/>
    <w:rsid w:val="004C341E"/>
    <w:rsid w:val="00522EFF"/>
    <w:rsid w:val="005D7CC6"/>
    <w:rsid w:val="0061680E"/>
    <w:rsid w:val="006409C1"/>
    <w:rsid w:val="008074E5"/>
    <w:rsid w:val="00815917"/>
    <w:rsid w:val="00902658"/>
    <w:rsid w:val="009A3F78"/>
    <w:rsid w:val="009B38D8"/>
    <w:rsid w:val="00AC22D5"/>
    <w:rsid w:val="00B33601"/>
    <w:rsid w:val="00B52A49"/>
    <w:rsid w:val="00B62967"/>
    <w:rsid w:val="00C176C5"/>
    <w:rsid w:val="00C2639F"/>
    <w:rsid w:val="00D66006"/>
    <w:rsid w:val="00DC03D3"/>
    <w:rsid w:val="00E46470"/>
    <w:rsid w:val="00F20533"/>
    <w:rsid w:val="00F502E7"/>
    <w:rsid w:val="00F9607A"/>
    <w:rsid w:val="00FA7507"/>
    <w:rsid w:val="00FD66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2E7"/>
    <w:pPr>
      <w:ind w:firstLine="0"/>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454943"/>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lang w:val="en-US" w:eastAsia="en-US" w:bidi="en-US"/>
    </w:rPr>
  </w:style>
  <w:style w:type="paragraph" w:styleId="2">
    <w:name w:val="heading 2"/>
    <w:basedOn w:val="a"/>
    <w:next w:val="a"/>
    <w:link w:val="20"/>
    <w:unhideWhenUsed/>
    <w:qFormat/>
    <w:rsid w:val="00454943"/>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lang w:val="en-US" w:eastAsia="en-US" w:bidi="en-US"/>
    </w:rPr>
  </w:style>
  <w:style w:type="paragraph" w:styleId="3">
    <w:name w:val="heading 3"/>
    <w:basedOn w:val="a"/>
    <w:next w:val="a"/>
    <w:link w:val="30"/>
    <w:uiPriority w:val="9"/>
    <w:semiHidden/>
    <w:unhideWhenUsed/>
    <w:qFormat/>
    <w:rsid w:val="00454943"/>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lang w:val="en-US" w:eastAsia="en-US" w:bidi="en-US"/>
    </w:rPr>
  </w:style>
  <w:style w:type="paragraph" w:styleId="4">
    <w:name w:val="heading 4"/>
    <w:basedOn w:val="a"/>
    <w:next w:val="a"/>
    <w:link w:val="40"/>
    <w:uiPriority w:val="9"/>
    <w:semiHidden/>
    <w:unhideWhenUsed/>
    <w:qFormat/>
    <w:rsid w:val="00454943"/>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lang w:val="en-US" w:eastAsia="en-US" w:bidi="en-US"/>
    </w:rPr>
  </w:style>
  <w:style w:type="paragraph" w:styleId="5">
    <w:name w:val="heading 5"/>
    <w:basedOn w:val="a"/>
    <w:next w:val="a"/>
    <w:link w:val="50"/>
    <w:uiPriority w:val="9"/>
    <w:semiHidden/>
    <w:unhideWhenUsed/>
    <w:qFormat/>
    <w:rsid w:val="00454943"/>
    <w:pPr>
      <w:spacing w:before="200" w:after="80"/>
      <w:outlineLvl w:val="4"/>
    </w:pPr>
    <w:rPr>
      <w:rFonts w:asciiTheme="majorHAnsi" w:eastAsiaTheme="majorEastAsia" w:hAnsiTheme="majorHAnsi" w:cstheme="majorBidi"/>
      <w:color w:val="4F81BD" w:themeColor="accent1"/>
      <w:sz w:val="22"/>
      <w:szCs w:val="22"/>
      <w:lang w:val="en-US" w:eastAsia="en-US" w:bidi="en-US"/>
    </w:rPr>
  </w:style>
  <w:style w:type="paragraph" w:styleId="6">
    <w:name w:val="heading 6"/>
    <w:basedOn w:val="a"/>
    <w:next w:val="a"/>
    <w:link w:val="60"/>
    <w:uiPriority w:val="9"/>
    <w:semiHidden/>
    <w:unhideWhenUsed/>
    <w:qFormat/>
    <w:rsid w:val="00454943"/>
    <w:pPr>
      <w:spacing w:before="280" w:after="100"/>
      <w:outlineLvl w:val="5"/>
    </w:pPr>
    <w:rPr>
      <w:rFonts w:asciiTheme="majorHAnsi" w:eastAsiaTheme="majorEastAsia" w:hAnsiTheme="majorHAnsi" w:cstheme="majorBidi"/>
      <w:i/>
      <w:iCs/>
      <w:color w:val="4F81BD" w:themeColor="accent1"/>
      <w:sz w:val="22"/>
      <w:szCs w:val="22"/>
      <w:lang w:val="en-US" w:eastAsia="en-US" w:bidi="en-US"/>
    </w:rPr>
  </w:style>
  <w:style w:type="paragraph" w:styleId="7">
    <w:name w:val="heading 7"/>
    <w:basedOn w:val="a"/>
    <w:next w:val="a"/>
    <w:link w:val="70"/>
    <w:uiPriority w:val="9"/>
    <w:semiHidden/>
    <w:unhideWhenUsed/>
    <w:qFormat/>
    <w:rsid w:val="00454943"/>
    <w:pPr>
      <w:spacing w:before="320" w:after="100"/>
      <w:outlineLvl w:val="6"/>
    </w:pPr>
    <w:rPr>
      <w:rFonts w:asciiTheme="majorHAnsi" w:eastAsiaTheme="majorEastAsia" w:hAnsiTheme="majorHAnsi" w:cstheme="majorBidi"/>
      <w:b/>
      <w:bCs/>
      <w:color w:val="9BBB59" w:themeColor="accent3"/>
      <w:sz w:val="20"/>
      <w:szCs w:val="20"/>
      <w:lang w:val="en-US" w:eastAsia="en-US" w:bidi="en-US"/>
    </w:rPr>
  </w:style>
  <w:style w:type="paragraph" w:styleId="8">
    <w:name w:val="heading 8"/>
    <w:basedOn w:val="a"/>
    <w:next w:val="a"/>
    <w:link w:val="80"/>
    <w:uiPriority w:val="9"/>
    <w:semiHidden/>
    <w:unhideWhenUsed/>
    <w:qFormat/>
    <w:rsid w:val="00454943"/>
    <w:pPr>
      <w:spacing w:before="320" w:after="100"/>
      <w:outlineLvl w:val="7"/>
    </w:pPr>
    <w:rPr>
      <w:rFonts w:asciiTheme="majorHAnsi" w:eastAsiaTheme="majorEastAsia" w:hAnsiTheme="majorHAnsi" w:cstheme="majorBidi"/>
      <w:b/>
      <w:bCs/>
      <w:i/>
      <w:iCs/>
      <w:color w:val="9BBB59" w:themeColor="accent3"/>
      <w:sz w:val="20"/>
      <w:szCs w:val="20"/>
      <w:lang w:val="en-US" w:eastAsia="en-US" w:bidi="en-US"/>
    </w:rPr>
  </w:style>
  <w:style w:type="paragraph" w:styleId="9">
    <w:name w:val="heading 9"/>
    <w:basedOn w:val="a"/>
    <w:next w:val="a"/>
    <w:link w:val="90"/>
    <w:uiPriority w:val="9"/>
    <w:semiHidden/>
    <w:unhideWhenUsed/>
    <w:qFormat/>
    <w:rsid w:val="00454943"/>
    <w:pPr>
      <w:spacing w:before="320" w:after="100"/>
      <w:outlineLvl w:val="8"/>
    </w:pPr>
    <w:rPr>
      <w:rFonts w:asciiTheme="majorHAnsi" w:eastAsiaTheme="majorEastAsia" w:hAnsiTheme="majorHAnsi" w:cstheme="majorBidi"/>
      <w:i/>
      <w:iCs/>
      <w:color w:val="9BBB59" w:themeColor="accent3"/>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54943"/>
    <w:rPr>
      <w:rFonts w:asciiTheme="majorHAnsi" w:eastAsiaTheme="majorEastAsia" w:hAnsiTheme="majorHAnsi" w:cstheme="majorBidi"/>
      <w:b/>
      <w:bCs/>
      <w:color w:val="365F91" w:themeColor="accent1" w:themeShade="BF"/>
      <w:sz w:val="24"/>
      <w:szCs w:val="24"/>
    </w:rPr>
  </w:style>
  <w:style w:type="character" w:customStyle="1" w:styleId="20">
    <w:name w:val="Заголовок 2 Знак"/>
    <w:basedOn w:val="a0"/>
    <w:link w:val="2"/>
    <w:uiPriority w:val="9"/>
    <w:semiHidden/>
    <w:rsid w:val="00454943"/>
    <w:rPr>
      <w:rFonts w:asciiTheme="majorHAnsi" w:eastAsiaTheme="majorEastAsia" w:hAnsiTheme="majorHAnsi" w:cstheme="majorBidi"/>
      <w:color w:val="365F91" w:themeColor="accent1" w:themeShade="BF"/>
      <w:sz w:val="24"/>
      <w:szCs w:val="24"/>
    </w:rPr>
  </w:style>
  <w:style w:type="character" w:customStyle="1" w:styleId="30">
    <w:name w:val="Заголовок 3 Знак"/>
    <w:basedOn w:val="a0"/>
    <w:link w:val="3"/>
    <w:uiPriority w:val="9"/>
    <w:semiHidden/>
    <w:rsid w:val="00454943"/>
    <w:rPr>
      <w:rFonts w:asciiTheme="majorHAnsi" w:eastAsiaTheme="majorEastAsia" w:hAnsiTheme="majorHAnsi" w:cstheme="majorBidi"/>
      <w:color w:val="4F81BD" w:themeColor="accent1"/>
      <w:sz w:val="24"/>
      <w:szCs w:val="24"/>
    </w:rPr>
  </w:style>
  <w:style w:type="character" w:customStyle="1" w:styleId="40">
    <w:name w:val="Заголовок 4 Знак"/>
    <w:basedOn w:val="a0"/>
    <w:link w:val="4"/>
    <w:uiPriority w:val="9"/>
    <w:semiHidden/>
    <w:rsid w:val="00454943"/>
    <w:rPr>
      <w:rFonts w:asciiTheme="majorHAnsi" w:eastAsiaTheme="majorEastAsia" w:hAnsiTheme="majorHAnsi" w:cstheme="majorBidi"/>
      <w:i/>
      <w:iCs/>
      <w:color w:val="4F81BD" w:themeColor="accent1"/>
      <w:sz w:val="24"/>
      <w:szCs w:val="24"/>
    </w:rPr>
  </w:style>
  <w:style w:type="character" w:customStyle="1" w:styleId="50">
    <w:name w:val="Заголовок 5 Знак"/>
    <w:basedOn w:val="a0"/>
    <w:link w:val="5"/>
    <w:uiPriority w:val="9"/>
    <w:semiHidden/>
    <w:rsid w:val="00454943"/>
    <w:rPr>
      <w:rFonts w:asciiTheme="majorHAnsi" w:eastAsiaTheme="majorEastAsia" w:hAnsiTheme="majorHAnsi" w:cstheme="majorBidi"/>
      <w:color w:val="4F81BD" w:themeColor="accent1"/>
    </w:rPr>
  </w:style>
  <w:style w:type="character" w:customStyle="1" w:styleId="60">
    <w:name w:val="Заголовок 6 Знак"/>
    <w:basedOn w:val="a0"/>
    <w:link w:val="6"/>
    <w:uiPriority w:val="9"/>
    <w:semiHidden/>
    <w:rsid w:val="00454943"/>
    <w:rPr>
      <w:rFonts w:asciiTheme="majorHAnsi" w:eastAsiaTheme="majorEastAsia" w:hAnsiTheme="majorHAnsi" w:cstheme="majorBidi"/>
      <w:i/>
      <w:iCs/>
      <w:color w:val="4F81BD" w:themeColor="accent1"/>
    </w:rPr>
  </w:style>
  <w:style w:type="character" w:customStyle="1" w:styleId="70">
    <w:name w:val="Заголовок 7 Знак"/>
    <w:basedOn w:val="a0"/>
    <w:link w:val="7"/>
    <w:uiPriority w:val="9"/>
    <w:semiHidden/>
    <w:rsid w:val="00454943"/>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0"/>
    <w:link w:val="8"/>
    <w:uiPriority w:val="9"/>
    <w:semiHidden/>
    <w:rsid w:val="00454943"/>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0"/>
    <w:link w:val="9"/>
    <w:uiPriority w:val="9"/>
    <w:semiHidden/>
    <w:rsid w:val="00454943"/>
    <w:rPr>
      <w:rFonts w:asciiTheme="majorHAnsi" w:eastAsiaTheme="majorEastAsia" w:hAnsiTheme="majorHAnsi" w:cstheme="majorBidi"/>
      <w:i/>
      <w:iCs/>
      <w:color w:val="9BBB59" w:themeColor="accent3"/>
      <w:sz w:val="20"/>
      <w:szCs w:val="20"/>
    </w:rPr>
  </w:style>
  <w:style w:type="paragraph" w:styleId="a3">
    <w:name w:val="caption"/>
    <w:basedOn w:val="a"/>
    <w:next w:val="a"/>
    <w:uiPriority w:val="35"/>
    <w:semiHidden/>
    <w:unhideWhenUsed/>
    <w:qFormat/>
    <w:rsid w:val="00454943"/>
    <w:pPr>
      <w:ind w:firstLine="360"/>
    </w:pPr>
    <w:rPr>
      <w:rFonts w:asciiTheme="minorHAnsi" w:eastAsiaTheme="minorHAnsi" w:hAnsiTheme="minorHAnsi" w:cstheme="minorBidi"/>
      <w:b/>
      <w:bCs/>
      <w:sz w:val="18"/>
      <w:szCs w:val="18"/>
      <w:lang w:val="en-US" w:eastAsia="en-US" w:bidi="en-US"/>
    </w:rPr>
  </w:style>
  <w:style w:type="paragraph" w:styleId="a4">
    <w:name w:val="Title"/>
    <w:basedOn w:val="a"/>
    <w:next w:val="a"/>
    <w:link w:val="a5"/>
    <w:uiPriority w:val="10"/>
    <w:qFormat/>
    <w:rsid w:val="00454943"/>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lang w:val="en-US" w:eastAsia="en-US" w:bidi="en-US"/>
    </w:rPr>
  </w:style>
  <w:style w:type="character" w:customStyle="1" w:styleId="a5">
    <w:name w:val="Название Знак"/>
    <w:basedOn w:val="a0"/>
    <w:link w:val="a4"/>
    <w:uiPriority w:val="10"/>
    <w:rsid w:val="00454943"/>
    <w:rPr>
      <w:rFonts w:asciiTheme="majorHAnsi" w:eastAsiaTheme="majorEastAsia" w:hAnsiTheme="majorHAnsi" w:cstheme="majorBidi"/>
      <w:i/>
      <w:iCs/>
      <w:color w:val="243F60" w:themeColor="accent1" w:themeShade="7F"/>
      <w:sz w:val="60"/>
      <w:szCs w:val="60"/>
    </w:rPr>
  </w:style>
  <w:style w:type="paragraph" w:styleId="a6">
    <w:name w:val="Subtitle"/>
    <w:basedOn w:val="a"/>
    <w:next w:val="a"/>
    <w:link w:val="a7"/>
    <w:qFormat/>
    <w:rsid w:val="00454943"/>
    <w:pPr>
      <w:spacing w:before="200" w:after="900"/>
      <w:jc w:val="right"/>
    </w:pPr>
    <w:rPr>
      <w:rFonts w:asciiTheme="minorHAnsi" w:eastAsiaTheme="minorHAnsi" w:hAnsiTheme="minorHAnsi" w:cstheme="minorBidi"/>
      <w:i/>
      <w:iCs/>
      <w:lang w:val="en-US" w:eastAsia="en-US" w:bidi="en-US"/>
    </w:rPr>
  </w:style>
  <w:style w:type="character" w:customStyle="1" w:styleId="a7">
    <w:name w:val="Подзаголовок Знак"/>
    <w:basedOn w:val="a0"/>
    <w:link w:val="a6"/>
    <w:uiPriority w:val="11"/>
    <w:rsid w:val="00454943"/>
    <w:rPr>
      <w:rFonts w:asciiTheme="minorHAnsi"/>
      <w:i/>
      <w:iCs/>
      <w:sz w:val="24"/>
      <w:szCs w:val="24"/>
    </w:rPr>
  </w:style>
  <w:style w:type="character" w:styleId="a8">
    <w:name w:val="Strong"/>
    <w:basedOn w:val="a0"/>
    <w:uiPriority w:val="22"/>
    <w:qFormat/>
    <w:rsid w:val="00454943"/>
    <w:rPr>
      <w:b/>
      <w:bCs/>
      <w:spacing w:val="0"/>
    </w:rPr>
  </w:style>
  <w:style w:type="character" w:styleId="a9">
    <w:name w:val="Emphasis"/>
    <w:uiPriority w:val="20"/>
    <w:qFormat/>
    <w:rsid w:val="00454943"/>
    <w:rPr>
      <w:b/>
      <w:bCs/>
      <w:i/>
      <w:iCs/>
      <w:color w:val="5A5A5A" w:themeColor="text1" w:themeTint="A5"/>
    </w:rPr>
  </w:style>
  <w:style w:type="paragraph" w:styleId="aa">
    <w:name w:val="No Spacing"/>
    <w:basedOn w:val="a"/>
    <w:link w:val="ab"/>
    <w:uiPriority w:val="1"/>
    <w:qFormat/>
    <w:rsid w:val="00454943"/>
    <w:rPr>
      <w:rFonts w:asciiTheme="minorHAnsi" w:eastAsiaTheme="minorHAnsi" w:hAnsiTheme="minorHAnsi" w:cstheme="minorBidi"/>
      <w:sz w:val="22"/>
      <w:szCs w:val="22"/>
      <w:lang w:val="en-US" w:eastAsia="en-US" w:bidi="en-US"/>
    </w:rPr>
  </w:style>
  <w:style w:type="character" w:customStyle="1" w:styleId="ab">
    <w:name w:val="Без интервала Знак"/>
    <w:basedOn w:val="a0"/>
    <w:link w:val="aa"/>
    <w:uiPriority w:val="1"/>
    <w:rsid w:val="00454943"/>
  </w:style>
  <w:style w:type="paragraph" w:styleId="ac">
    <w:name w:val="List Paragraph"/>
    <w:basedOn w:val="a"/>
    <w:uiPriority w:val="34"/>
    <w:qFormat/>
    <w:rsid w:val="00454943"/>
    <w:pPr>
      <w:ind w:left="720" w:firstLine="360"/>
      <w:contextualSpacing/>
    </w:pPr>
    <w:rPr>
      <w:rFonts w:asciiTheme="minorHAnsi" w:eastAsiaTheme="minorHAnsi" w:hAnsiTheme="minorHAnsi" w:cstheme="minorBidi"/>
      <w:sz w:val="22"/>
      <w:szCs w:val="22"/>
      <w:lang w:val="en-US" w:eastAsia="en-US" w:bidi="en-US"/>
    </w:rPr>
  </w:style>
  <w:style w:type="paragraph" w:styleId="21">
    <w:name w:val="Quote"/>
    <w:basedOn w:val="a"/>
    <w:next w:val="a"/>
    <w:link w:val="22"/>
    <w:uiPriority w:val="29"/>
    <w:qFormat/>
    <w:rsid w:val="00454943"/>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2">
    <w:name w:val="Цитата 2 Знак"/>
    <w:basedOn w:val="a0"/>
    <w:link w:val="21"/>
    <w:uiPriority w:val="29"/>
    <w:rsid w:val="00454943"/>
    <w:rPr>
      <w:rFonts w:asciiTheme="majorHAnsi" w:eastAsiaTheme="majorEastAsia" w:hAnsiTheme="majorHAnsi" w:cstheme="majorBidi"/>
      <w:i/>
      <w:iCs/>
      <w:color w:val="5A5A5A" w:themeColor="text1" w:themeTint="A5"/>
    </w:rPr>
  </w:style>
  <w:style w:type="paragraph" w:styleId="ad">
    <w:name w:val="Intense Quote"/>
    <w:basedOn w:val="a"/>
    <w:next w:val="a"/>
    <w:link w:val="ae"/>
    <w:uiPriority w:val="30"/>
    <w:qFormat/>
    <w:rsid w:val="00454943"/>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firstLine="360"/>
    </w:pPr>
    <w:rPr>
      <w:rFonts w:asciiTheme="majorHAnsi" w:eastAsiaTheme="majorEastAsia" w:hAnsiTheme="majorHAnsi" w:cstheme="majorBidi"/>
      <w:i/>
      <w:iCs/>
      <w:color w:val="FFFFFF" w:themeColor="background1"/>
      <w:lang w:val="en-US" w:eastAsia="en-US" w:bidi="en-US"/>
    </w:rPr>
  </w:style>
  <w:style w:type="character" w:customStyle="1" w:styleId="ae">
    <w:name w:val="Выделенная цитата Знак"/>
    <w:basedOn w:val="a0"/>
    <w:link w:val="ad"/>
    <w:uiPriority w:val="30"/>
    <w:rsid w:val="00454943"/>
    <w:rPr>
      <w:rFonts w:asciiTheme="majorHAnsi" w:eastAsiaTheme="majorEastAsia" w:hAnsiTheme="majorHAnsi" w:cstheme="majorBidi"/>
      <w:i/>
      <w:iCs/>
      <w:color w:val="FFFFFF" w:themeColor="background1"/>
      <w:sz w:val="24"/>
      <w:szCs w:val="24"/>
      <w:shd w:val="clear" w:color="auto" w:fill="4F81BD" w:themeFill="accent1"/>
    </w:rPr>
  </w:style>
  <w:style w:type="character" w:styleId="af">
    <w:name w:val="Subtle Emphasis"/>
    <w:uiPriority w:val="19"/>
    <w:qFormat/>
    <w:rsid w:val="00454943"/>
    <w:rPr>
      <w:i/>
      <w:iCs/>
      <w:color w:val="5A5A5A" w:themeColor="text1" w:themeTint="A5"/>
    </w:rPr>
  </w:style>
  <w:style w:type="character" w:styleId="af0">
    <w:name w:val="Intense Emphasis"/>
    <w:uiPriority w:val="21"/>
    <w:qFormat/>
    <w:rsid w:val="00454943"/>
    <w:rPr>
      <w:b/>
      <w:bCs/>
      <w:i/>
      <w:iCs/>
      <w:color w:val="4F81BD" w:themeColor="accent1"/>
      <w:sz w:val="22"/>
      <w:szCs w:val="22"/>
    </w:rPr>
  </w:style>
  <w:style w:type="character" w:styleId="af1">
    <w:name w:val="Subtle Reference"/>
    <w:uiPriority w:val="31"/>
    <w:qFormat/>
    <w:rsid w:val="00454943"/>
    <w:rPr>
      <w:color w:val="auto"/>
      <w:u w:val="single" w:color="9BBB59" w:themeColor="accent3"/>
    </w:rPr>
  </w:style>
  <w:style w:type="character" w:styleId="af2">
    <w:name w:val="Intense Reference"/>
    <w:basedOn w:val="a0"/>
    <w:uiPriority w:val="32"/>
    <w:qFormat/>
    <w:rsid w:val="00454943"/>
    <w:rPr>
      <w:b/>
      <w:bCs/>
      <w:color w:val="76923C" w:themeColor="accent3" w:themeShade="BF"/>
      <w:u w:val="single" w:color="9BBB59" w:themeColor="accent3"/>
    </w:rPr>
  </w:style>
  <w:style w:type="character" w:styleId="af3">
    <w:name w:val="Book Title"/>
    <w:basedOn w:val="a0"/>
    <w:uiPriority w:val="33"/>
    <w:qFormat/>
    <w:rsid w:val="00454943"/>
    <w:rPr>
      <w:rFonts w:asciiTheme="majorHAnsi" w:eastAsiaTheme="majorEastAsia" w:hAnsiTheme="majorHAnsi" w:cstheme="majorBidi"/>
      <w:b/>
      <w:bCs/>
      <w:i/>
      <w:iCs/>
      <w:color w:val="auto"/>
    </w:rPr>
  </w:style>
  <w:style w:type="paragraph" w:styleId="af4">
    <w:name w:val="TOC Heading"/>
    <w:basedOn w:val="1"/>
    <w:next w:val="a"/>
    <w:uiPriority w:val="39"/>
    <w:semiHidden/>
    <w:unhideWhenUsed/>
    <w:qFormat/>
    <w:rsid w:val="00454943"/>
    <w:pPr>
      <w:outlineLvl w:val="9"/>
    </w:pPr>
  </w:style>
  <w:style w:type="paragraph" w:styleId="af5">
    <w:name w:val="Body Text"/>
    <w:basedOn w:val="a"/>
    <w:link w:val="af6"/>
    <w:semiHidden/>
    <w:rsid w:val="00F502E7"/>
    <w:rPr>
      <w:sz w:val="28"/>
      <w:szCs w:val="20"/>
      <w:effect w:val="sparkle"/>
    </w:rPr>
  </w:style>
  <w:style w:type="character" w:customStyle="1" w:styleId="af6">
    <w:name w:val="Основной текст Знак"/>
    <w:basedOn w:val="a0"/>
    <w:link w:val="af5"/>
    <w:semiHidden/>
    <w:rsid w:val="00F502E7"/>
    <w:rPr>
      <w:rFonts w:ascii="Times New Roman" w:eastAsia="Times New Roman" w:hAnsi="Times New Roman" w:cs="Times New Roman"/>
      <w:sz w:val="28"/>
      <w:szCs w:val="20"/>
      <w:effect w:val="sparkle"/>
      <w:lang w:val="ru-RU" w:eastAsia="ru-RU" w:bidi="ar-SA"/>
    </w:rPr>
  </w:style>
  <w:style w:type="paragraph" w:styleId="23">
    <w:name w:val="Body Text 2"/>
    <w:basedOn w:val="a"/>
    <w:link w:val="24"/>
    <w:uiPriority w:val="99"/>
    <w:unhideWhenUsed/>
    <w:rsid w:val="00F502E7"/>
    <w:pPr>
      <w:spacing w:after="120" w:line="480" w:lineRule="auto"/>
    </w:pPr>
  </w:style>
  <w:style w:type="character" w:customStyle="1" w:styleId="24">
    <w:name w:val="Основной текст 2 Знак"/>
    <w:basedOn w:val="a0"/>
    <w:link w:val="23"/>
    <w:uiPriority w:val="99"/>
    <w:rsid w:val="00F502E7"/>
    <w:rPr>
      <w:rFonts w:ascii="Times New Roman" w:eastAsia="Times New Roman" w:hAnsi="Times New Roman" w:cs="Times New Roman"/>
      <w:sz w:val="24"/>
      <w:szCs w:val="24"/>
      <w:lang w:val="ru-RU" w:eastAsia="ru-RU" w:bidi="ar-SA"/>
    </w:rPr>
  </w:style>
  <w:style w:type="paragraph" w:styleId="af7">
    <w:name w:val="Normal (Web)"/>
    <w:basedOn w:val="a"/>
    <w:uiPriority w:val="99"/>
    <w:unhideWhenUsed/>
    <w:rsid w:val="00E46470"/>
    <w:pPr>
      <w:spacing w:before="100" w:beforeAutospacing="1" w:after="100" w:afterAutospacing="1"/>
    </w:pPr>
  </w:style>
  <w:style w:type="paragraph" w:styleId="HTML">
    <w:name w:val="HTML Preformatted"/>
    <w:basedOn w:val="a"/>
    <w:link w:val="HTML0"/>
    <w:rsid w:val="00D6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1"/>
      <w:szCs w:val="21"/>
    </w:rPr>
  </w:style>
  <w:style w:type="character" w:customStyle="1" w:styleId="HTML0">
    <w:name w:val="Стандартный HTML Знак"/>
    <w:basedOn w:val="a0"/>
    <w:link w:val="HTML"/>
    <w:rsid w:val="00D66006"/>
    <w:rPr>
      <w:rFonts w:ascii="Arial" w:eastAsia="Times New Roman" w:hAnsi="Arial" w:cs="Arial"/>
      <w:sz w:val="21"/>
      <w:szCs w:val="21"/>
      <w:lang w:val="ru-RU" w:eastAsia="ru-RU" w:bidi="ar-SA"/>
    </w:rPr>
  </w:style>
  <w:style w:type="table" w:styleId="af8">
    <w:name w:val="Table Grid"/>
    <w:basedOn w:val="a1"/>
    <w:rsid w:val="00522EFF"/>
    <w:pPr>
      <w:ind w:firstLine="0"/>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Hyperlink"/>
    <w:basedOn w:val="a0"/>
    <w:uiPriority w:val="99"/>
    <w:semiHidden/>
    <w:unhideWhenUsed/>
    <w:rsid w:val="003B3C3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A%D0%B8%D0%BD%D0%BE%D1%84%D0%B8%D0%BB%D1%8C%D0%BC" TargetMode="External"/><Relationship Id="rId3" Type="http://schemas.openxmlformats.org/officeDocument/2006/relationships/settings" Target="settings.xml"/><Relationship Id="rId7" Type="http://schemas.openxmlformats.org/officeDocument/2006/relationships/hyperlink" Target="https://ru.wikipedia.org/wiki/%D0%A2%D1%80%D0%B5%D0%B9%D0%BB%D0%B5%D1%80_(%D0%BA%D0%B8%D0%BD%D0%B5%D0%BC%D0%B0%D1%82%D0%BE%D0%B3%D1%80%D0%B0%D1%8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9A%D0%BD%D0%B8%D0%B3%D0%B0" TargetMode="External"/><Relationship Id="rId11" Type="http://schemas.openxmlformats.org/officeDocument/2006/relationships/fontTable" Target="fontTable.xml"/><Relationship Id="rId5" Type="http://schemas.openxmlformats.org/officeDocument/2006/relationships/hyperlink" Target="https://ru.wikipedia.org/wiki/%D0%92%D0%B8%D0%B4%D0%B5%D0%BE%D1%80%D0%BE%D0%BB%D0%B8%D0%BA" TargetMode="External"/><Relationship Id="rId10" Type="http://schemas.openxmlformats.org/officeDocument/2006/relationships/hyperlink" Target="https://ru.wikipedia.org/wiki/%D0%98%D0%BD%D1%82%D0%B5%D1%80%D0%BD%D0%B5%D1%82" TargetMode="External"/><Relationship Id="rId4" Type="http://schemas.openxmlformats.org/officeDocument/2006/relationships/webSettings" Target="webSettings.xml"/><Relationship Id="rId9" Type="http://schemas.openxmlformats.org/officeDocument/2006/relationships/hyperlink" Target="https://ru.wikipedia.org/wiki/%D0%92%D0%B8%D1%80%D1%83%D1%81%D0%BD%D0%B0%D1%8F_%D1%80%D0%B5%D0%BA%D0%BB%D0%B0%D0%BC%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10</Pages>
  <Words>3087</Words>
  <Characters>17599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111</cp:lastModifiedBy>
  <cp:revision>16</cp:revision>
  <cp:lastPrinted>2019-03-15T04:17:00Z</cp:lastPrinted>
  <dcterms:created xsi:type="dcterms:W3CDTF">2019-03-14T16:21:00Z</dcterms:created>
  <dcterms:modified xsi:type="dcterms:W3CDTF">2020-02-02T15:55:00Z</dcterms:modified>
</cp:coreProperties>
</file>